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513"/>
        <w:gridCol w:w="850"/>
        <w:gridCol w:w="1560"/>
      </w:tblGrid>
      <w:tr w:rsidR="00F261A3" w:rsidRPr="00876566" w14:paraId="520642C5" w14:textId="77777777" w:rsidTr="00A91D98">
        <w:trPr>
          <w:trHeight w:val="278"/>
          <w:jc w:val="center"/>
        </w:trPr>
        <w:tc>
          <w:tcPr>
            <w:tcW w:w="8363" w:type="dxa"/>
            <w:gridSpan w:val="2"/>
            <w:vAlign w:val="center"/>
          </w:tcPr>
          <w:p w14:paraId="0B285CEC" w14:textId="6E6B885C" w:rsidR="00F108E6" w:rsidRPr="00876566" w:rsidRDefault="00F261A3" w:rsidP="00334FF1">
            <w:pPr>
              <w:pStyle w:val="Corpo"/>
              <w:spacing w:before="40" w:after="40" w:line="330" w:lineRule="atLeast"/>
              <w:jc w:val="both"/>
              <w:rPr>
                <w:rFonts w:asciiTheme="majorHAnsi" w:hAnsiTheme="majorHAnsi" w:cstheme="majorHAnsi"/>
                <w:b/>
                <w:color w:val="auto"/>
                <w:position w:val="12"/>
                <w:sz w:val="22"/>
                <w:szCs w:val="22"/>
              </w:rPr>
            </w:pPr>
            <w:r w:rsidRPr="00876566">
              <w:rPr>
                <w:rFonts w:asciiTheme="majorHAnsi" w:hAnsiTheme="majorHAnsi" w:cstheme="majorHAnsi"/>
                <w:b/>
                <w:color w:val="auto"/>
                <w:position w:val="12"/>
                <w:sz w:val="22"/>
                <w:szCs w:val="22"/>
              </w:rPr>
              <w:t>LORNA LEE BALESTRERY</w:t>
            </w:r>
          </w:p>
        </w:tc>
        <w:tc>
          <w:tcPr>
            <w:tcW w:w="1560" w:type="dxa"/>
            <w:vMerge w:val="restart"/>
          </w:tcPr>
          <w:p w14:paraId="26818634" w14:textId="3F7F18CC" w:rsidR="00230EBD" w:rsidRPr="00876566" w:rsidRDefault="00230EBD" w:rsidP="008A1778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261A3" w:rsidRPr="00876566" w14:paraId="3011AC4E" w14:textId="77777777" w:rsidTr="00A91D98">
        <w:trPr>
          <w:jc w:val="center"/>
        </w:trPr>
        <w:tc>
          <w:tcPr>
            <w:tcW w:w="7513" w:type="dxa"/>
            <w:vAlign w:val="center"/>
          </w:tcPr>
          <w:p w14:paraId="7B213DBA" w14:textId="074BCD0A" w:rsidR="002B7BF5" w:rsidRPr="00876566" w:rsidRDefault="00AE51D3" w:rsidP="003B17C2">
            <w:pPr>
              <w:pStyle w:val="Corpo"/>
              <w:spacing w:before="40" w:after="120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  <w:r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F261A3" w:rsidRPr="00876566">
              <w:rPr>
                <w:rFonts w:asciiTheme="majorHAnsi" w:hAnsiTheme="majorHAnsi" w:cstheme="majorHAnsi"/>
                <w:color w:val="auto"/>
              </w:rPr>
              <w:t>(</w:t>
            </w:r>
            <w:r w:rsidR="003219E3" w:rsidRPr="00876566">
              <w:rPr>
                <w:rFonts w:asciiTheme="majorHAnsi" w:hAnsiTheme="majorHAnsi" w:cstheme="majorHAnsi"/>
                <w:color w:val="auto"/>
              </w:rPr>
              <w:t>11) 99404-2292</w:t>
            </w:r>
            <w:r w:rsidR="00F261A3" w:rsidRPr="00876566">
              <w:rPr>
                <w:rFonts w:asciiTheme="majorHAnsi" w:hAnsiTheme="majorHAnsi" w:cstheme="majorHAnsi"/>
                <w:color w:val="auto"/>
              </w:rPr>
              <w:t xml:space="preserve"> | </w:t>
            </w:r>
            <w:r w:rsidR="002B7BF5" w:rsidRPr="00876566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E-mail: </w:t>
            </w:r>
            <w:hyperlink r:id="rId8" w:history="1">
              <w:r w:rsidR="00F261A3" w:rsidRPr="00876566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>lornaleeb@gmail.com</w:t>
              </w:r>
            </w:hyperlink>
          </w:p>
          <w:p w14:paraId="32777112" w14:textId="77777777" w:rsidR="00F261A3" w:rsidRPr="00876566" w:rsidRDefault="00F261A3" w:rsidP="003B17C2">
            <w:pPr>
              <w:pStyle w:val="Corpo"/>
              <w:spacing w:before="40" w:after="120"/>
              <w:rPr>
                <w:rFonts w:asciiTheme="majorHAnsi" w:hAnsiTheme="majorHAnsi" w:cstheme="majorHAnsi"/>
                <w:color w:val="auto"/>
              </w:rPr>
            </w:pPr>
            <w:proofErr w:type="spellStart"/>
            <w:r w:rsidRPr="00876566">
              <w:rPr>
                <w:rFonts w:asciiTheme="majorHAnsi" w:hAnsiTheme="majorHAnsi" w:cstheme="majorHAnsi"/>
                <w:bCs/>
                <w:color w:val="auto"/>
              </w:rPr>
              <w:t>Linkedin</w:t>
            </w:r>
            <w:proofErr w:type="spellEnd"/>
            <w:r w:rsidRPr="00876566">
              <w:rPr>
                <w:rFonts w:asciiTheme="majorHAnsi" w:hAnsiTheme="majorHAnsi" w:cstheme="majorHAnsi"/>
                <w:bCs/>
                <w:color w:val="auto"/>
              </w:rPr>
              <w:t xml:space="preserve">: </w:t>
            </w:r>
            <w:hyperlink r:id="rId9" w:history="1">
              <w:r w:rsidRPr="00876566">
                <w:rPr>
                  <w:rStyle w:val="Hyperlink"/>
                  <w:rFonts w:asciiTheme="majorHAnsi" w:hAnsiTheme="majorHAnsi" w:cstheme="majorHAnsi"/>
                  <w:bCs/>
                  <w:color w:val="auto"/>
                  <w:u w:val="none"/>
                </w:rPr>
                <w:t>www.linkedin.com/in/lornaleebalestrery</w:t>
              </w:r>
            </w:hyperlink>
          </w:p>
          <w:p w14:paraId="6AFC350D" w14:textId="66FDDFB7" w:rsidR="00F261A3" w:rsidRPr="00876566" w:rsidRDefault="00F261A3" w:rsidP="003B17C2">
            <w:pPr>
              <w:pStyle w:val="Corpo"/>
              <w:spacing w:before="40" w:after="120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876566">
              <w:rPr>
                <w:rFonts w:asciiTheme="majorHAnsi" w:hAnsiTheme="majorHAnsi" w:cstheme="majorHAnsi"/>
                <w:b/>
                <w:bCs/>
                <w:color w:val="auto"/>
              </w:rPr>
              <w:t xml:space="preserve">São Paulo </w:t>
            </w:r>
            <w:r w:rsidR="006A6830">
              <w:rPr>
                <w:rFonts w:asciiTheme="majorHAnsi" w:hAnsiTheme="majorHAnsi" w:cstheme="majorHAnsi"/>
                <w:b/>
                <w:bCs/>
                <w:color w:val="auto"/>
              </w:rPr>
              <w:t>–</w:t>
            </w:r>
            <w:r w:rsidRPr="00876566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SP</w:t>
            </w:r>
            <w:r w:rsidR="006A6830">
              <w:rPr>
                <w:rFonts w:asciiTheme="majorHAnsi" w:hAnsiTheme="majorHAnsi" w:cstheme="majorHAnsi"/>
                <w:b/>
                <w:bCs/>
                <w:color w:val="auto"/>
              </w:rPr>
              <w:t xml:space="preserve"> | </w:t>
            </w:r>
            <w:r w:rsidR="00872117" w:rsidRPr="00872117">
              <w:rPr>
                <w:rFonts w:asciiTheme="majorHAnsi" w:hAnsiTheme="majorHAnsi" w:cstheme="majorHAnsi"/>
              </w:rPr>
              <w:t xml:space="preserve">Com </w:t>
            </w:r>
            <w:proofErr w:type="spellStart"/>
            <w:r w:rsidR="00872117" w:rsidRPr="00872117">
              <w:rPr>
                <w:rFonts w:asciiTheme="majorHAnsi" w:hAnsiTheme="majorHAnsi" w:cstheme="majorHAnsi"/>
              </w:rPr>
              <w:t>c</w:t>
            </w:r>
            <w:r w:rsidR="006A6830" w:rsidRPr="00876566">
              <w:rPr>
                <w:rFonts w:asciiTheme="majorHAnsi" w:hAnsiTheme="majorHAnsi" w:cstheme="majorHAnsi"/>
              </w:rPr>
              <w:t>idadania</w:t>
            </w:r>
            <w:proofErr w:type="spellEnd"/>
            <w:r w:rsidR="006A6830" w:rsidRPr="00876566">
              <w:rPr>
                <w:rFonts w:asciiTheme="majorHAnsi" w:hAnsiTheme="majorHAnsi" w:cstheme="majorHAnsi"/>
              </w:rPr>
              <w:t xml:space="preserve"> </w:t>
            </w:r>
            <w:r w:rsidR="00AB136F">
              <w:rPr>
                <w:rFonts w:asciiTheme="majorHAnsi" w:hAnsiTheme="majorHAnsi" w:cstheme="majorHAnsi"/>
              </w:rPr>
              <w:t>A</w:t>
            </w:r>
            <w:r w:rsidR="006A6830" w:rsidRPr="00876566">
              <w:rPr>
                <w:rFonts w:asciiTheme="majorHAnsi" w:hAnsiTheme="majorHAnsi" w:cstheme="majorHAnsi"/>
              </w:rPr>
              <w:t>mericana</w:t>
            </w:r>
          </w:p>
        </w:tc>
        <w:tc>
          <w:tcPr>
            <w:tcW w:w="850" w:type="dxa"/>
            <w:vAlign w:val="center"/>
          </w:tcPr>
          <w:p w14:paraId="688C2B9B" w14:textId="77777777" w:rsidR="00981EE7" w:rsidRPr="00876566" w:rsidRDefault="00981EE7" w:rsidP="009C1F9F">
            <w:pPr>
              <w:jc w:val="right"/>
              <w:rPr>
                <w:rFonts w:asciiTheme="majorHAnsi" w:hAnsiTheme="majorHAnsi" w:cstheme="majorHAnsi"/>
                <w:szCs w:val="20"/>
                <w:lang w:val="en-GB"/>
              </w:rPr>
            </w:pPr>
          </w:p>
          <w:p w14:paraId="7C8A6117" w14:textId="77777777" w:rsidR="00230EBD" w:rsidRPr="00876566" w:rsidRDefault="00230EBD" w:rsidP="004722B6">
            <w:pPr>
              <w:jc w:val="right"/>
              <w:rPr>
                <w:rFonts w:asciiTheme="majorHAnsi" w:hAnsiTheme="majorHAnsi" w:cstheme="majorHAnsi"/>
                <w:szCs w:val="20"/>
                <w:lang w:val="en-GB"/>
              </w:rPr>
            </w:pPr>
          </w:p>
        </w:tc>
        <w:tc>
          <w:tcPr>
            <w:tcW w:w="1560" w:type="dxa"/>
            <w:vMerge/>
          </w:tcPr>
          <w:p w14:paraId="63BBA0B8" w14:textId="77777777" w:rsidR="00230EBD" w:rsidRPr="00876566" w:rsidRDefault="00230EBD" w:rsidP="009C1F9F">
            <w:pPr>
              <w:jc w:val="right"/>
              <w:rPr>
                <w:rFonts w:asciiTheme="majorHAnsi" w:hAnsiTheme="majorHAnsi" w:cstheme="majorHAnsi"/>
                <w:szCs w:val="20"/>
                <w:lang w:val="en-GB"/>
              </w:rPr>
            </w:pPr>
          </w:p>
        </w:tc>
      </w:tr>
    </w:tbl>
    <w:p w14:paraId="310BF0AC" w14:textId="3E420D32" w:rsidR="00230EBD" w:rsidRPr="00876566" w:rsidRDefault="002B7BF5" w:rsidP="00B238C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szCs w:val="20"/>
        </w:rPr>
      </w:pPr>
      <w:r w:rsidRPr="00876566">
        <w:rPr>
          <w:rFonts w:asciiTheme="majorHAnsi" w:hAnsiTheme="majorHAnsi" w:cstheme="majorHAnsi"/>
          <w:bCs/>
          <w:szCs w:val="20"/>
        </w:rPr>
        <w:t xml:space="preserve">  </w:t>
      </w:r>
    </w:p>
    <w:p w14:paraId="4B2CD7AC" w14:textId="28BC1776" w:rsidR="002B7BF5" w:rsidRPr="00876566" w:rsidRDefault="00894CE2" w:rsidP="00F261A3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Cs w:val="20"/>
          <w:lang w:val="en-GB"/>
        </w:rPr>
      </w:pPr>
      <w:r>
        <w:rPr>
          <w:rFonts w:asciiTheme="majorHAnsi" w:hAnsiTheme="majorHAnsi" w:cstheme="majorHAnsi"/>
          <w:b/>
          <w:bCs/>
          <w:szCs w:val="20"/>
          <w:lang w:val="en-GB"/>
        </w:rPr>
        <w:t>A</w:t>
      </w:r>
      <w:r w:rsidR="00BA2336">
        <w:rPr>
          <w:rFonts w:asciiTheme="majorHAnsi" w:hAnsiTheme="majorHAnsi" w:cstheme="majorHAnsi"/>
          <w:b/>
          <w:bCs/>
          <w:szCs w:val="20"/>
          <w:lang w:val="en-GB"/>
        </w:rPr>
        <w:t>SSISTENTE</w:t>
      </w:r>
      <w:r w:rsidR="00F261A3" w:rsidRPr="00876566">
        <w:rPr>
          <w:rFonts w:asciiTheme="majorHAnsi" w:hAnsiTheme="majorHAnsi" w:cstheme="majorHAnsi"/>
          <w:b/>
          <w:bCs/>
          <w:szCs w:val="20"/>
          <w:lang w:val="en-GB"/>
        </w:rPr>
        <w:t xml:space="preserve"> EXECUTIVA BILÍNGUE</w:t>
      </w:r>
    </w:p>
    <w:p w14:paraId="344FFEC0" w14:textId="77347065" w:rsidR="00A66B23" w:rsidRPr="00876566" w:rsidRDefault="00876566" w:rsidP="00C740DF">
      <w:pPr>
        <w:pStyle w:val="Cargo"/>
        <w:spacing w:before="120" w:after="80" w:line="240" w:lineRule="auto"/>
        <w:jc w:val="both"/>
        <w:rPr>
          <w:rFonts w:asciiTheme="majorHAnsi" w:hAnsiTheme="majorHAnsi" w:cstheme="majorHAnsi"/>
          <w:b/>
          <w:spacing w:val="0"/>
        </w:rPr>
      </w:pPr>
      <w:r w:rsidRPr="00876566">
        <w:rPr>
          <w:rFonts w:asciiTheme="majorHAnsi" w:hAnsiTheme="majorHAnsi" w:cstheme="majorHAnsi"/>
          <w:b/>
          <w:spacing w:val="0"/>
        </w:rPr>
        <w:t xml:space="preserve">RESUMO DE </w:t>
      </w:r>
      <w:r w:rsidR="00A66B23" w:rsidRPr="00876566">
        <w:rPr>
          <w:rFonts w:asciiTheme="majorHAnsi" w:hAnsiTheme="majorHAnsi" w:cstheme="majorHAnsi"/>
          <w:b/>
          <w:spacing w:val="0"/>
        </w:rPr>
        <w:t>QUALIFICAÇÕES</w:t>
      </w:r>
    </w:p>
    <w:p w14:paraId="751DB3DE" w14:textId="77777777" w:rsidR="00876566" w:rsidRDefault="00876566" w:rsidP="00A91D98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876566">
        <w:rPr>
          <w:rFonts w:asciiTheme="majorHAnsi" w:hAnsiTheme="majorHAnsi" w:cstheme="majorHAnsi"/>
          <w:lang w:eastAsia="pt-BR"/>
        </w:rPr>
        <w:t xml:space="preserve">Assistente Executiva com 30 anos de experiência no suporte a executivos de alta liderança, com especialização em atender expatriados no Brasil. Reconhecida por sua organização excepcional e habilidade em otimizar processos administrativos, com foco em eficiência operacional. </w:t>
      </w:r>
    </w:p>
    <w:p w14:paraId="3981B02E" w14:textId="7A1790DF" w:rsidR="00876566" w:rsidRPr="00876566" w:rsidRDefault="00876566" w:rsidP="00A91D98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876566">
        <w:rPr>
          <w:rFonts w:asciiTheme="majorHAnsi" w:hAnsiTheme="majorHAnsi" w:cstheme="majorHAnsi"/>
          <w:lang w:eastAsia="pt-BR"/>
        </w:rPr>
        <w:t>Experiência sólida em gestão de agendas, organização de viagens, comunicação interna e externa, além de gerenciar correspondências e coordenação de equipes.</w:t>
      </w:r>
    </w:p>
    <w:p w14:paraId="0B143E74" w14:textId="77777777" w:rsidR="00876566" w:rsidRPr="00876566" w:rsidRDefault="00876566" w:rsidP="00A91D98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876566">
        <w:rPr>
          <w:rFonts w:asciiTheme="majorHAnsi" w:hAnsiTheme="majorHAnsi" w:cstheme="majorHAnsi"/>
          <w:lang w:eastAsia="pt-BR"/>
        </w:rPr>
        <w:t xml:space="preserve">Habilidades de multitarefa e adaptação rápida a ambientes dinâmicos, garantindo a execução de atividades complexas com agilidade e precisão. </w:t>
      </w:r>
    </w:p>
    <w:p w14:paraId="477B7CB8" w14:textId="77777777" w:rsidR="00876566" w:rsidRDefault="00876566" w:rsidP="00A91D98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876566">
        <w:rPr>
          <w:rFonts w:asciiTheme="majorHAnsi" w:hAnsiTheme="majorHAnsi" w:cstheme="majorHAnsi"/>
          <w:lang w:eastAsia="pt-BR"/>
        </w:rPr>
        <w:t xml:space="preserve">Fortes habilidades interpessoais, com capacidade comprovada para construir relacionamentos eficazes e de confiança com clientes internos e externos, e atuar como elo entre gestores e colaboradores. </w:t>
      </w:r>
    </w:p>
    <w:p w14:paraId="3F50A975" w14:textId="0F8A4B68" w:rsidR="00876566" w:rsidRPr="00876566" w:rsidRDefault="00876566" w:rsidP="00A91D98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876566">
        <w:rPr>
          <w:rFonts w:asciiTheme="majorHAnsi" w:hAnsiTheme="majorHAnsi" w:cstheme="majorHAnsi"/>
          <w:lang w:eastAsia="pt-BR"/>
        </w:rPr>
        <w:t>Proatividade no desenvolvimento de soluções e melhorias para processos administrativos, sempre buscando aumentar a produtividade e eficiência.</w:t>
      </w:r>
    </w:p>
    <w:p w14:paraId="3177F094" w14:textId="6C0DE720" w:rsidR="00876566" w:rsidRDefault="00876566" w:rsidP="00A91D98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876566">
        <w:rPr>
          <w:rFonts w:asciiTheme="majorHAnsi" w:hAnsiTheme="majorHAnsi" w:cstheme="majorHAnsi"/>
          <w:lang w:eastAsia="pt-BR"/>
        </w:rPr>
        <w:t>Conhecimento avançado em ferramentas de escritório (Microsoft Office</w:t>
      </w:r>
      <w:r w:rsidR="0064629C">
        <w:rPr>
          <w:rFonts w:asciiTheme="majorHAnsi" w:hAnsiTheme="majorHAnsi" w:cstheme="majorHAnsi"/>
          <w:lang w:eastAsia="pt-BR"/>
        </w:rPr>
        <w:t xml:space="preserve"> e</w:t>
      </w:r>
      <w:r w:rsidRPr="00876566">
        <w:rPr>
          <w:rFonts w:asciiTheme="majorHAnsi" w:hAnsiTheme="majorHAnsi" w:cstheme="majorHAnsi"/>
          <w:lang w:eastAsia="pt-BR"/>
        </w:rPr>
        <w:t xml:space="preserve"> Outlook), sistemas corporativos (SAP) e ferramentas de design (Photoshop), aplicando tecnologia para otimizar a rotina de trabalho. </w:t>
      </w:r>
    </w:p>
    <w:p w14:paraId="18582244" w14:textId="569CDD5F" w:rsidR="0048782A" w:rsidRPr="00876566" w:rsidRDefault="0093349E" w:rsidP="008C720F">
      <w:pPr>
        <w:pStyle w:val="Cargo"/>
        <w:spacing w:before="120" w:after="80" w:line="240" w:lineRule="auto"/>
        <w:jc w:val="both"/>
        <w:rPr>
          <w:rFonts w:asciiTheme="majorHAnsi" w:hAnsiTheme="majorHAnsi" w:cstheme="majorHAnsi"/>
          <w:b/>
          <w:spacing w:val="0"/>
        </w:rPr>
      </w:pPr>
      <w:r w:rsidRPr="00876566">
        <w:rPr>
          <w:rFonts w:asciiTheme="majorHAnsi" w:hAnsiTheme="majorHAnsi" w:cstheme="majorHAnsi"/>
          <w:b/>
          <w:spacing w:val="0"/>
        </w:rPr>
        <w:t>FORMAÇÃO E</w:t>
      </w:r>
      <w:r w:rsidR="0048782A" w:rsidRPr="00876566">
        <w:rPr>
          <w:rFonts w:asciiTheme="majorHAnsi" w:hAnsiTheme="majorHAnsi" w:cstheme="majorHAnsi"/>
          <w:b/>
          <w:spacing w:val="0"/>
        </w:rPr>
        <w:t xml:space="preserve"> IDIOMAS: </w:t>
      </w:r>
    </w:p>
    <w:p w14:paraId="0827558F" w14:textId="099B4828" w:rsidR="0048782A" w:rsidRPr="00876566" w:rsidRDefault="0048782A" w:rsidP="00876566">
      <w:pPr>
        <w:pStyle w:val="PargrafodaLista"/>
        <w:numPr>
          <w:ilvl w:val="0"/>
          <w:numId w:val="15"/>
        </w:numPr>
        <w:ind w:left="12" w:hanging="438"/>
        <w:rPr>
          <w:rFonts w:asciiTheme="majorHAnsi" w:hAnsiTheme="majorHAnsi" w:cstheme="majorHAnsi"/>
          <w:lang w:eastAsia="pt-BR"/>
        </w:rPr>
      </w:pPr>
      <w:r w:rsidRPr="00876566">
        <w:rPr>
          <w:rFonts w:asciiTheme="majorHAnsi" w:hAnsiTheme="majorHAnsi" w:cstheme="majorHAnsi"/>
          <w:lang w:eastAsia="pt-BR"/>
        </w:rPr>
        <w:t xml:space="preserve">Graduação </w:t>
      </w:r>
      <w:r w:rsidR="00EE75A1" w:rsidRPr="00876566">
        <w:rPr>
          <w:rFonts w:asciiTheme="majorHAnsi" w:hAnsiTheme="majorHAnsi" w:cstheme="majorHAnsi"/>
          <w:lang w:eastAsia="pt-BR"/>
        </w:rPr>
        <w:t xml:space="preserve">em Publicidade e </w:t>
      </w:r>
      <w:r w:rsidR="00D866CE" w:rsidRPr="00876566">
        <w:rPr>
          <w:rFonts w:asciiTheme="majorHAnsi" w:hAnsiTheme="majorHAnsi" w:cstheme="majorHAnsi"/>
          <w:lang w:eastAsia="pt-BR"/>
        </w:rPr>
        <w:t>Propaganda</w:t>
      </w:r>
      <w:r w:rsidR="007E0862">
        <w:rPr>
          <w:rFonts w:asciiTheme="majorHAnsi" w:hAnsiTheme="majorHAnsi" w:cstheme="majorHAnsi"/>
          <w:lang w:eastAsia="pt-BR"/>
        </w:rPr>
        <w:t>, pela</w:t>
      </w:r>
      <w:r w:rsidR="008C720F" w:rsidRPr="00876566">
        <w:rPr>
          <w:rFonts w:asciiTheme="majorHAnsi" w:hAnsiTheme="majorHAnsi" w:cstheme="majorHAnsi"/>
          <w:lang w:eastAsia="pt-BR"/>
        </w:rPr>
        <w:t xml:space="preserve"> FIA</w:t>
      </w:r>
      <w:r w:rsidR="00D866CE" w:rsidRPr="00876566">
        <w:rPr>
          <w:rFonts w:asciiTheme="majorHAnsi" w:hAnsiTheme="majorHAnsi" w:cstheme="majorHAnsi"/>
          <w:lang w:eastAsia="pt-BR"/>
        </w:rPr>
        <w:t>M</w:t>
      </w:r>
      <w:r w:rsidR="007E0862">
        <w:rPr>
          <w:rFonts w:asciiTheme="majorHAnsi" w:hAnsiTheme="majorHAnsi" w:cstheme="majorHAnsi"/>
          <w:lang w:eastAsia="pt-BR"/>
        </w:rPr>
        <w:t xml:space="preserve">, </w:t>
      </w:r>
      <w:r w:rsidR="00D866CE" w:rsidRPr="00876566">
        <w:rPr>
          <w:rFonts w:asciiTheme="majorHAnsi" w:hAnsiTheme="majorHAnsi" w:cstheme="majorHAnsi"/>
          <w:lang w:eastAsia="pt-BR"/>
        </w:rPr>
        <w:t>1991</w:t>
      </w:r>
      <w:r w:rsidR="007E0862">
        <w:rPr>
          <w:rFonts w:asciiTheme="majorHAnsi" w:hAnsiTheme="majorHAnsi" w:cstheme="majorHAnsi"/>
          <w:lang w:eastAsia="pt-BR"/>
        </w:rPr>
        <w:t>.</w:t>
      </w:r>
    </w:p>
    <w:p w14:paraId="07A0D323" w14:textId="03A79F9A" w:rsidR="00E24481" w:rsidRPr="006A6830" w:rsidRDefault="00E24481" w:rsidP="000B3E54">
      <w:pPr>
        <w:pStyle w:val="PargrafodaLista"/>
        <w:numPr>
          <w:ilvl w:val="0"/>
          <w:numId w:val="15"/>
        </w:numPr>
        <w:ind w:left="12" w:hanging="438"/>
        <w:rPr>
          <w:rFonts w:asciiTheme="majorHAnsi" w:hAnsiTheme="majorHAnsi" w:cstheme="majorHAnsi"/>
          <w:lang w:eastAsia="pt-BR"/>
        </w:rPr>
      </w:pPr>
      <w:r w:rsidRPr="006A6830">
        <w:rPr>
          <w:rFonts w:asciiTheme="majorHAnsi" w:hAnsiTheme="majorHAnsi" w:cstheme="majorHAnsi"/>
          <w:lang w:eastAsia="pt-BR"/>
        </w:rPr>
        <w:t>Inglês f</w:t>
      </w:r>
      <w:r w:rsidR="00836151" w:rsidRPr="006A6830">
        <w:rPr>
          <w:rFonts w:asciiTheme="majorHAnsi" w:hAnsiTheme="majorHAnsi" w:cstheme="majorHAnsi"/>
          <w:lang w:eastAsia="pt-BR"/>
        </w:rPr>
        <w:t>luente</w:t>
      </w:r>
      <w:r w:rsidR="006A6830" w:rsidRPr="006A6830">
        <w:rPr>
          <w:rFonts w:asciiTheme="majorHAnsi" w:hAnsiTheme="majorHAnsi" w:cstheme="majorHAnsi"/>
          <w:lang w:eastAsia="pt-BR"/>
        </w:rPr>
        <w:t xml:space="preserve">, conversação e escrita | </w:t>
      </w:r>
      <w:r w:rsidR="006A6830">
        <w:rPr>
          <w:rFonts w:asciiTheme="majorHAnsi" w:hAnsiTheme="majorHAnsi" w:cstheme="majorHAnsi"/>
          <w:lang w:eastAsia="pt-BR"/>
        </w:rPr>
        <w:t>e</w:t>
      </w:r>
      <w:r w:rsidR="0048782A" w:rsidRPr="006A6830">
        <w:rPr>
          <w:rFonts w:asciiTheme="majorHAnsi" w:hAnsiTheme="majorHAnsi" w:cstheme="majorHAnsi"/>
          <w:lang w:eastAsia="pt-BR"/>
        </w:rPr>
        <w:t xml:space="preserve">spanhol </w:t>
      </w:r>
      <w:r w:rsidR="00D866CE" w:rsidRPr="006A6830">
        <w:rPr>
          <w:rFonts w:asciiTheme="majorHAnsi" w:hAnsiTheme="majorHAnsi" w:cstheme="majorHAnsi"/>
          <w:lang w:eastAsia="pt-BR"/>
        </w:rPr>
        <w:t xml:space="preserve">e </w:t>
      </w:r>
      <w:r w:rsidR="006A6830">
        <w:rPr>
          <w:rFonts w:asciiTheme="majorHAnsi" w:hAnsiTheme="majorHAnsi" w:cstheme="majorHAnsi"/>
          <w:lang w:eastAsia="pt-BR"/>
        </w:rPr>
        <w:t>i</w:t>
      </w:r>
      <w:r w:rsidR="00D866CE" w:rsidRPr="006A6830">
        <w:rPr>
          <w:rFonts w:asciiTheme="majorHAnsi" w:hAnsiTheme="majorHAnsi" w:cstheme="majorHAnsi"/>
          <w:lang w:eastAsia="pt-BR"/>
        </w:rPr>
        <w:t xml:space="preserve">taliano </w:t>
      </w:r>
      <w:r w:rsidR="0048782A" w:rsidRPr="006A6830">
        <w:rPr>
          <w:rFonts w:asciiTheme="majorHAnsi" w:hAnsiTheme="majorHAnsi" w:cstheme="majorHAnsi"/>
          <w:lang w:eastAsia="pt-BR"/>
        </w:rPr>
        <w:t>intermediário</w:t>
      </w:r>
      <w:r w:rsidR="0025565B" w:rsidRPr="006A6830">
        <w:rPr>
          <w:rFonts w:asciiTheme="majorHAnsi" w:hAnsiTheme="majorHAnsi" w:cstheme="majorHAnsi"/>
          <w:lang w:eastAsia="pt-BR"/>
        </w:rPr>
        <w:t>.</w:t>
      </w:r>
    </w:p>
    <w:p w14:paraId="073644E0" w14:textId="77777777" w:rsidR="00E24481" w:rsidRPr="00876566" w:rsidRDefault="00E24481" w:rsidP="00E24481">
      <w:pPr>
        <w:rPr>
          <w:rFonts w:asciiTheme="majorHAnsi" w:hAnsiTheme="majorHAnsi" w:cstheme="majorHAnsi"/>
          <w:szCs w:val="20"/>
          <w:lang w:eastAsia="pt-BR"/>
        </w:rPr>
      </w:pPr>
    </w:p>
    <w:p w14:paraId="24506B73" w14:textId="2F092560" w:rsidR="00A66B23" w:rsidRPr="00876566" w:rsidRDefault="0048782A" w:rsidP="00F108E6">
      <w:pPr>
        <w:pStyle w:val="Cargo"/>
        <w:spacing w:after="80" w:line="240" w:lineRule="auto"/>
        <w:jc w:val="both"/>
        <w:rPr>
          <w:rFonts w:asciiTheme="majorHAnsi" w:hAnsiTheme="majorHAnsi" w:cstheme="majorHAnsi"/>
          <w:b/>
          <w:spacing w:val="0"/>
        </w:rPr>
      </w:pPr>
      <w:r w:rsidRPr="00876566">
        <w:rPr>
          <w:rFonts w:asciiTheme="majorHAnsi" w:hAnsiTheme="majorHAnsi" w:cstheme="majorHAnsi"/>
          <w:b/>
          <w:spacing w:val="0"/>
        </w:rPr>
        <w:t>EXPERIÊNCIA PROFISSIONAL:</w:t>
      </w:r>
    </w:p>
    <w:p w14:paraId="3C36CF9A" w14:textId="3358E8F5" w:rsidR="00A66B23" w:rsidRPr="00B76479" w:rsidRDefault="007846CC" w:rsidP="00B76479">
      <w:pPr>
        <w:pBdr>
          <w:bottom w:val="single" w:sz="4" w:space="1" w:color="auto"/>
        </w:pBdr>
        <w:rPr>
          <w:rFonts w:asciiTheme="majorHAnsi" w:hAnsiTheme="majorHAnsi" w:cstheme="majorHAnsi"/>
          <w:i/>
          <w:sz w:val="16"/>
          <w:szCs w:val="16"/>
          <w:lang w:eastAsia="pt-BR"/>
        </w:rPr>
      </w:pPr>
      <w:r w:rsidRPr="00876566">
        <w:rPr>
          <w:rFonts w:asciiTheme="majorHAnsi" w:hAnsiTheme="majorHAnsi" w:cstheme="majorHAnsi"/>
          <w:b/>
          <w:caps/>
        </w:rPr>
        <w:t>YARA BRASIL FERTILIZANTES S.A</w:t>
      </w:r>
      <w:r w:rsidR="00B76479">
        <w:rPr>
          <w:rFonts w:asciiTheme="majorHAnsi" w:hAnsiTheme="majorHAnsi" w:cstheme="majorHAnsi"/>
          <w:b/>
          <w:caps/>
        </w:rPr>
        <w:t xml:space="preserve"> </w:t>
      </w:r>
      <w:r w:rsidR="00B76479" w:rsidRPr="00B76479">
        <w:rPr>
          <w:rFonts w:asciiTheme="majorHAnsi" w:hAnsiTheme="majorHAnsi" w:cstheme="majorHAnsi"/>
          <w:i/>
          <w:sz w:val="16"/>
          <w:szCs w:val="16"/>
          <w:lang w:eastAsia="pt-BR"/>
        </w:rPr>
        <w:t>(</w:t>
      </w:r>
      <w:r w:rsidR="00B76479" w:rsidRPr="00876566">
        <w:rPr>
          <w:rFonts w:asciiTheme="majorHAnsi" w:hAnsiTheme="majorHAnsi" w:cstheme="majorHAnsi"/>
          <w:i/>
          <w:sz w:val="16"/>
          <w:szCs w:val="16"/>
          <w:lang w:eastAsia="pt-BR"/>
        </w:rPr>
        <w:t>Empresa de origem norueguesa – Produtora de Fertilizantes</w:t>
      </w:r>
      <w:r w:rsidR="00B76479">
        <w:rPr>
          <w:rFonts w:asciiTheme="majorHAnsi" w:hAnsiTheme="majorHAnsi" w:cstheme="majorHAnsi"/>
          <w:i/>
          <w:sz w:val="16"/>
          <w:szCs w:val="16"/>
          <w:lang w:eastAsia="pt-BR"/>
        </w:rPr>
        <w:t>)</w:t>
      </w:r>
      <w:r w:rsidR="00B76479">
        <w:rPr>
          <w:rFonts w:asciiTheme="majorHAnsi" w:hAnsiTheme="majorHAnsi" w:cstheme="majorHAnsi"/>
          <w:i/>
          <w:sz w:val="16"/>
          <w:szCs w:val="16"/>
          <w:lang w:eastAsia="pt-BR"/>
        </w:rPr>
        <w:tab/>
      </w:r>
      <w:r w:rsidR="00B76479">
        <w:rPr>
          <w:rFonts w:asciiTheme="majorHAnsi" w:hAnsiTheme="majorHAnsi" w:cstheme="majorHAnsi"/>
          <w:i/>
          <w:sz w:val="16"/>
          <w:szCs w:val="16"/>
          <w:lang w:eastAsia="pt-BR"/>
        </w:rPr>
        <w:tab/>
      </w:r>
      <w:r w:rsidR="00B76479">
        <w:rPr>
          <w:rFonts w:asciiTheme="majorHAnsi" w:hAnsiTheme="majorHAnsi" w:cstheme="majorHAnsi"/>
          <w:i/>
          <w:sz w:val="16"/>
          <w:szCs w:val="16"/>
          <w:lang w:eastAsia="pt-BR"/>
        </w:rPr>
        <w:tab/>
      </w:r>
      <w:r w:rsidR="009579F0">
        <w:rPr>
          <w:rFonts w:asciiTheme="majorHAnsi" w:hAnsiTheme="majorHAnsi" w:cstheme="majorHAnsi"/>
          <w:i/>
          <w:sz w:val="16"/>
          <w:szCs w:val="16"/>
          <w:lang w:eastAsia="pt-BR"/>
        </w:rPr>
        <w:t xml:space="preserve">  </w:t>
      </w:r>
      <w:r w:rsidR="00D20264">
        <w:rPr>
          <w:rFonts w:asciiTheme="majorHAnsi" w:hAnsiTheme="majorHAnsi" w:cstheme="majorHAnsi"/>
          <w:i/>
          <w:sz w:val="16"/>
          <w:szCs w:val="16"/>
          <w:lang w:eastAsia="pt-BR"/>
        </w:rPr>
        <w:t xml:space="preserve">        </w:t>
      </w:r>
      <w:r w:rsidR="00B76479">
        <w:rPr>
          <w:rFonts w:asciiTheme="majorHAnsi" w:hAnsiTheme="majorHAnsi" w:cstheme="majorHAnsi"/>
          <w:i/>
          <w:sz w:val="16"/>
          <w:szCs w:val="16"/>
          <w:lang w:eastAsia="pt-BR"/>
        </w:rPr>
        <w:t xml:space="preserve"> </w:t>
      </w:r>
      <w:r w:rsidR="00A66B23" w:rsidRPr="00876566">
        <w:rPr>
          <w:rFonts w:asciiTheme="majorHAnsi" w:hAnsiTheme="majorHAnsi" w:cstheme="majorHAnsi"/>
          <w:b/>
        </w:rPr>
        <w:t>20</w:t>
      </w:r>
      <w:r w:rsidRPr="00876566">
        <w:rPr>
          <w:rFonts w:asciiTheme="majorHAnsi" w:hAnsiTheme="majorHAnsi" w:cstheme="majorHAnsi"/>
          <w:b/>
        </w:rPr>
        <w:t>24</w:t>
      </w:r>
      <w:r w:rsidR="00836151" w:rsidRPr="00876566">
        <w:rPr>
          <w:rFonts w:asciiTheme="majorHAnsi" w:hAnsiTheme="majorHAnsi" w:cstheme="majorHAnsi"/>
          <w:b/>
        </w:rPr>
        <w:t xml:space="preserve"> – 202</w:t>
      </w:r>
      <w:r w:rsidR="00BF2840" w:rsidRPr="00876566">
        <w:rPr>
          <w:rFonts w:asciiTheme="majorHAnsi" w:hAnsiTheme="majorHAnsi" w:cstheme="majorHAnsi"/>
          <w:b/>
        </w:rPr>
        <w:t>5</w:t>
      </w:r>
    </w:p>
    <w:p w14:paraId="7B94ECF0" w14:textId="16D8EE77" w:rsidR="00A66B23" w:rsidRPr="00876566" w:rsidRDefault="00836151" w:rsidP="00504F27">
      <w:pPr>
        <w:pStyle w:val="PargrafodaLista"/>
        <w:numPr>
          <w:ilvl w:val="0"/>
          <w:numId w:val="3"/>
        </w:numPr>
        <w:ind w:left="0" w:hanging="567"/>
        <w:rPr>
          <w:rFonts w:asciiTheme="majorHAnsi" w:hAnsiTheme="majorHAnsi" w:cstheme="majorHAnsi"/>
          <w:b/>
          <w:szCs w:val="20"/>
        </w:rPr>
      </w:pPr>
      <w:r w:rsidRPr="00876566">
        <w:rPr>
          <w:rFonts w:asciiTheme="majorHAnsi" w:hAnsiTheme="majorHAnsi" w:cstheme="majorHAnsi"/>
          <w:b/>
          <w:szCs w:val="20"/>
        </w:rPr>
        <w:t>Assistente Executiva da Vice-Presidência</w:t>
      </w:r>
      <w:r w:rsidR="00504F27">
        <w:rPr>
          <w:rFonts w:asciiTheme="majorHAnsi" w:hAnsiTheme="majorHAnsi" w:cstheme="majorHAnsi"/>
          <w:b/>
          <w:szCs w:val="20"/>
        </w:rPr>
        <w:t xml:space="preserve"> | </w:t>
      </w:r>
    </w:p>
    <w:p w14:paraId="634DFF67" w14:textId="360B6E79" w:rsidR="00C626EC" w:rsidRPr="00C626EC" w:rsidRDefault="00C626EC" w:rsidP="00E723AF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C626EC">
        <w:rPr>
          <w:rFonts w:asciiTheme="majorHAnsi" w:hAnsiTheme="majorHAnsi" w:cstheme="majorHAnsi"/>
          <w:lang w:eastAsia="pt-BR"/>
        </w:rPr>
        <w:t xml:space="preserve">Suporte à área internacional, atendendo 2 Diretores </w:t>
      </w:r>
      <w:r w:rsidR="000A5D57">
        <w:rPr>
          <w:rFonts w:asciiTheme="majorHAnsi" w:hAnsiTheme="majorHAnsi" w:cstheme="majorHAnsi"/>
          <w:lang w:eastAsia="pt-BR"/>
        </w:rPr>
        <w:t xml:space="preserve">Latam </w:t>
      </w:r>
      <w:r w:rsidRPr="00C626EC">
        <w:rPr>
          <w:rFonts w:asciiTheme="majorHAnsi" w:hAnsiTheme="majorHAnsi" w:cstheme="majorHAnsi"/>
          <w:lang w:eastAsia="pt-BR"/>
        </w:rPr>
        <w:t>e 3 Vice-Presidentes (Comercial e RH).</w:t>
      </w:r>
    </w:p>
    <w:p w14:paraId="424BEF08" w14:textId="77777777" w:rsidR="00C626EC" w:rsidRPr="00C626EC" w:rsidRDefault="00C626EC" w:rsidP="00E723AF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C626EC">
        <w:rPr>
          <w:rFonts w:asciiTheme="majorHAnsi" w:hAnsiTheme="majorHAnsi" w:cstheme="majorHAnsi"/>
          <w:lang w:eastAsia="pt-BR"/>
        </w:rPr>
        <w:t>Administração de agendas diárias, incluindo compromissos e viagens nacionais e internacionais.</w:t>
      </w:r>
    </w:p>
    <w:p w14:paraId="761DCCDC" w14:textId="77777777" w:rsidR="00C626EC" w:rsidRPr="00C626EC" w:rsidRDefault="00C626EC" w:rsidP="00E723AF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C626EC">
        <w:rPr>
          <w:rFonts w:asciiTheme="majorHAnsi" w:hAnsiTheme="majorHAnsi" w:cstheme="majorHAnsi"/>
          <w:lang w:eastAsia="pt-BR"/>
        </w:rPr>
        <w:t>Interação e apoio contínuo aos Vice-Presidentes e Diretores, facilitando a comunicação e operações com os escritórios nas Américas (América do Norte, Central e Sul).</w:t>
      </w:r>
    </w:p>
    <w:p w14:paraId="704914A5" w14:textId="77777777" w:rsidR="00C626EC" w:rsidRPr="00C626EC" w:rsidRDefault="00C626EC" w:rsidP="00E723AF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C626EC">
        <w:rPr>
          <w:rFonts w:asciiTheme="majorHAnsi" w:hAnsiTheme="majorHAnsi" w:cstheme="majorHAnsi"/>
          <w:lang w:eastAsia="pt-BR"/>
        </w:rPr>
        <w:t>Coordenação de recepção de visitantes estrangeiros e organização de suas agendas, incluindo logística de chegada e acomodações no escritório de São Paulo.</w:t>
      </w:r>
    </w:p>
    <w:p w14:paraId="3EAA008B" w14:textId="77777777" w:rsidR="00C626EC" w:rsidRPr="00C626EC" w:rsidRDefault="00C626EC" w:rsidP="00E723AF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C626EC">
        <w:rPr>
          <w:rFonts w:asciiTheme="majorHAnsi" w:hAnsiTheme="majorHAnsi" w:cstheme="majorHAnsi"/>
          <w:lang w:eastAsia="pt-BR"/>
        </w:rPr>
        <w:t>Tradução de documentos (inglês/português) para os Vice-Presidentes e Diretores do grupo nas Américas, garantindo precisão e clareza nas comunicações.</w:t>
      </w:r>
    </w:p>
    <w:p w14:paraId="1AE39F0D" w14:textId="302C5EA9" w:rsidR="00C626EC" w:rsidRPr="00C626EC" w:rsidRDefault="00C626EC" w:rsidP="00E723AF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C626EC">
        <w:rPr>
          <w:rFonts w:asciiTheme="majorHAnsi" w:hAnsiTheme="majorHAnsi" w:cstheme="majorHAnsi"/>
          <w:lang w:eastAsia="pt-BR"/>
        </w:rPr>
        <w:t xml:space="preserve">Gestão de assuntos pessoais </w:t>
      </w:r>
      <w:r w:rsidR="005C5098">
        <w:rPr>
          <w:rFonts w:asciiTheme="majorHAnsi" w:hAnsiTheme="majorHAnsi" w:cstheme="majorHAnsi"/>
          <w:lang w:eastAsia="pt-BR"/>
        </w:rPr>
        <w:t>para</w:t>
      </w:r>
      <w:r w:rsidRPr="00C626EC">
        <w:rPr>
          <w:rFonts w:asciiTheme="majorHAnsi" w:hAnsiTheme="majorHAnsi" w:cstheme="majorHAnsi"/>
          <w:lang w:eastAsia="pt-BR"/>
        </w:rPr>
        <w:t xml:space="preserve"> expatriados e suas famílias, incluindo suporte </w:t>
      </w:r>
      <w:r w:rsidR="005C5098">
        <w:rPr>
          <w:rFonts w:asciiTheme="majorHAnsi" w:hAnsiTheme="majorHAnsi" w:cstheme="majorHAnsi"/>
          <w:lang w:eastAsia="pt-BR"/>
        </w:rPr>
        <w:t>de</w:t>
      </w:r>
      <w:r w:rsidRPr="00C626EC">
        <w:rPr>
          <w:rFonts w:asciiTheme="majorHAnsi" w:hAnsiTheme="majorHAnsi" w:cstheme="majorHAnsi"/>
          <w:lang w:eastAsia="pt-BR"/>
        </w:rPr>
        <w:t xml:space="preserve"> mudança para São Paulo e retorno ao país de origem, garantindo uma transição suave.</w:t>
      </w:r>
    </w:p>
    <w:p w14:paraId="2959854C" w14:textId="77777777" w:rsidR="00C626EC" w:rsidRPr="00C626EC" w:rsidRDefault="00C626EC" w:rsidP="00E723AF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C626EC">
        <w:rPr>
          <w:rFonts w:asciiTheme="majorHAnsi" w:hAnsiTheme="majorHAnsi" w:cstheme="majorHAnsi"/>
          <w:lang w:eastAsia="pt-BR"/>
        </w:rPr>
        <w:t>Estruturação de rede de serviços de apoio, como correios, motoboys, motoristas, entre outros, sempre com foco em resultados eficientes e custo-benefício para o negócio.</w:t>
      </w:r>
    </w:p>
    <w:p w14:paraId="5CDF136A" w14:textId="6A5B8AB3" w:rsidR="006A49D8" w:rsidRPr="00C626EC" w:rsidRDefault="00C626EC" w:rsidP="00E723AF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C626EC">
        <w:rPr>
          <w:rFonts w:asciiTheme="majorHAnsi" w:hAnsiTheme="majorHAnsi" w:cstheme="majorHAnsi"/>
          <w:lang w:eastAsia="pt-BR"/>
        </w:rPr>
        <w:t xml:space="preserve">Gestão de despesas dos gestores, incluindo a inclusão e envio de despesas no sistema </w:t>
      </w:r>
      <w:proofErr w:type="spellStart"/>
      <w:r w:rsidRPr="00C626EC">
        <w:rPr>
          <w:rFonts w:asciiTheme="majorHAnsi" w:hAnsiTheme="majorHAnsi" w:cstheme="majorHAnsi"/>
          <w:lang w:eastAsia="pt-BR"/>
        </w:rPr>
        <w:t>Concur</w:t>
      </w:r>
      <w:proofErr w:type="spellEnd"/>
      <w:r w:rsidRPr="00C626EC">
        <w:rPr>
          <w:rFonts w:asciiTheme="majorHAnsi" w:hAnsiTheme="majorHAnsi" w:cstheme="majorHAnsi"/>
          <w:lang w:eastAsia="pt-BR"/>
        </w:rPr>
        <w:t xml:space="preserve"> e o encaminhamento para o Setor Financeiro, garantindo conformidade e precisão nos processos.</w:t>
      </w:r>
    </w:p>
    <w:p w14:paraId="442EE0DC" w14:textId="77777777" w:rsidR="00836151" w:rsidRPr="00876566" w:rsidRDefault="00836151" w:rsidP="00836151">
      <w:pPr>
        <w:pStyle w:val="Cargo"/>
        <w:tabs>
          <w:tab w:val="left" w:pos="567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28A35D86" w14:textId="61BF9101" w:rsidR="00A66B23" w:rsidRPr="00637041" w:rsidRDefault="00747259" w:rsidP="00637041">
      <w:pPr>
        <w:pBdr>
          <w:bottom w:val="single" w:sz="4" w:space="1" w:color="auto"/>
        </w:pBdr>
        <w:rPr>
          <w:rFonts w:asciiTheme="majorHAnsi" w:hAnsiTheme="majorHAnsi" w:cstheme="majorHAnsi"/>
          <w:i/>
          <w:sz w:val="16"/>
          <w:szCs w:val="16"/>
          <w:lang w:eastAsia="pt-BR"/>
        </w:rPr>
      </w:pPr>
      <w:r w:rsidRPr="00876566">
        <w:rPr>
          <w:rFonts w:asciiTheme="majorHAnsi" w:hAnsiTheme="majorHAnsi" w:cstheme="majorHAnsi"/>
          <w:b/>
        </w:rPr>
        <w:t>PARANAPANEMA</w:t>
      </w:r>
      <w:r w:rsidR="00637041">
        <w:rPr>
          <w:rFonts w:asciiTheme="majorHAnsi" w:hAnsiTheme="majorHAnsi" w:cstheme="majorHAnsi"/>
          <w:b/>
        </w:rPr>
        <w:t xml:space="preserve"> (</w:t>
      </w:r>
      <w:r w:rsidR="00637041" w:rsidRPr="00876566">
        <w:rPr>
          <w:rFonts w:asciiTheme="majorHAnsi" w:hAnsiTheme="majorHAnsi" w:cstheme="majorHAnsi"/>
          <w:i/>
          <w:sz w:val="16"/>
          <w:szCs w:val="16"/>
          <w:lang w:eastAsia="pt-BR"/>
        </w:rPr>
        <w:t>Produtora de Cobre Refinado</w:t>
      </w:r>
      <w:r w:rsidR="00637041">
        <w:rPr>
          <w:rFonts w:asciiTheme="majorHAnsi" w:hAnsiTheme="majorHAnsi" w:cstheme="majorHAnsi"/>
          <w:i/>
          <w:sz w:val="16"/>
          <w:szCs w:val="16"/>
          <w:lang w:eastAsia="pt-BR"/>
        </w:rPr>
        <w:t xml:space="preserve">) </w:t>
      </w:r>
      <w:r w:rsidR="00637041">
        <w:rPr>
          <w:rFonts w:asciiTheme="majorHAnsi" w:hAnsiTheme="majorHAnsi" w:cstheme="majorHAnsi"/>
          <w:i/>
          <w:sz w:val="16"/>
          <w:szCs w:val="16"/>
          <w:lang w:eastAsia="pt-BR"/>
        </w:rPr>
        <w:tab/>
      </w:r>
      <w:r w:rsidR="00637041">
        <w:rPr>
          <w:rFonts w:asciiTheme="majorHAnsi" w:hAnsiTheme="majorHAnsi" w:cstheme="majorHAnsi"/>
          <w:i/>
          <w:sz w:val="16"/>
          <w:szCs w:val="16"/>
          <w:lang w:eastAsia="pt-BR"/>
        </w:rPr>
        <w:tab/>
      </w:r>
      <w:r w:rsidR="00637041">
        <w:rPr>
          <w:rFonts w:asciiTheme="majorHAnsi" w:hAnsiTheme="majorHAnsi" w:cstheme="majorHAnsi"/>
          <w:i/>
          <w:sz w:val="16"/>
          <w:szCs w:val="16"/>
          <w:lang w:eastAsia="pt-BR"/>
        </w:rPr>
        <w:tab/>
      </w:r>
      <w:r w:rsidR="00637041">
        <w:rPr>
          <w:rFonts w:asciiTheme="majorHAnsi" w:hAnsiTheme="majorHAnsi" w:cstheme="majorHAnsi"/>
          <w:i/>
          <w:sz w:val="16"/>
          <w:szCs w:val="16"/>
          <w:lang w:eastAsia="pt-BR"/>
        </w:rPr>
        <w:tab/>
      </w:r>
      <w:r w:rsidR="00637041">
        <w:rPr>
          <w:rFonts w:asciiTheme="majorHAnsi" w:hAnsiTheme="majorHAnsi" w:cstheme="majorHAnsi"/>
          <w:i/>
          <w:sz w:val="16"/>
          <w:szCs w:val="16"/>
          <w:lang w:eastAsia="pt-BR"/>
        </w:rPr>
        <w:tab/>
      </w:r>
      <w:r w:rsidR="00637041">
        <w:rPr>
          <w:rFonts w:asciiTheme="majorHAnsi" w:hAnsiTheme="majorHAnsi" w:cstheme="majorHAnsi"/>
          <w:i/>
          <w:sz w:val="16"/>
          <w:szCs w:val="16"/>
          <w:lang w:eastAsia="pt-BR"/>
        </w:rPr>
        <w:tab/>
      </w:r>
      <w:r w:rsidR="00637041">
        <w:rPr>
          <w:rFonts w:asciiTheme="majorHAnsi" w:hAnsiTheme="majorHAnsi" w:cstheme="majorHAnsi"/>
          <w:i/>
          <w:sz w:val="16"/>
          <w:szCs w:val="16"/>
          <w:lang w:eastAsia="pt-BR"/>
        </w:rPr>
        <w:tab/>
      </w:r>
      <w:r w:rsidR="00637041">
        <w:rPr>
          <w:rFonts w:asciiTheme="majorHAnsi" w:hAnsiTheme="majorHAnsi" w:cstheme="majorHAnsi"/>
          <w:i/>
          <w:sz w:val="16"/>
          <w:szCs w:val="16"/>
          <w:lang w:eastAsia="pt-BR"/>
        </w:rPr>
        <w:tab/>
      </w:r>
      <w:r w:rsidR="009579F0">
        <w:rPr>
          <w:rFonts w:asciiTheme="majorHAnsi" w:hAnsiTheme="majorHAnsi" w:cstheme="majorHAnsi"/>
          <w:i/>
          <w:sz w:val="16"/>
          <w:szCs w:val="16"/>
          <w:lang w:eastAsia="pt-BR"/>
        </w:rPr>
        <w:t xml:space="preserve">    </w:t>
      </w:r>
      <w:r w:rsidR="00D20264">
        <w:rPr>
          <w:rFonts w:asciiTheme="majorHAnsi" w:hAnsiTheme="majorHAnsi" w:cstheme="majorHAnsi"/>
          <w:i/>
          <w:sz w:val="16"/>
          <w:szCs w:val="16"/>
          <w:lang w:eastAsia="pt-BR"/>
        </w:rPr>
        <w:t xml:space="preserve">      </w:t>
      </w:r>
      <w:r w:rsidR="00836151" w:rsidRPr="00876566">
        <w:rPr>
          <w:rFonts w:asciiTheme="majorHAnsi" w:hAnsiTheme="majorHAnsi" w:cstheme="majorHAnsi"/>
          <w:b/>
        </w:rPr>
        <w:t>20</w:t>
      </w:r>
      <w:r w:rsidRPr="00876566">
        <w:rPr>
          <w:rFonts w:asciiTheme="majorHAnsi" w:hAnsiTheme="majorHAnsi" w:cstheme="majorHAnsi"/>
          <w:b/>
        </w:rPr>
        <w:t>19</w:t>
      </w:r>
      <w:r w:rsidR="00836151" w:rsidRPr="00876566">
        <w:rPr>
          <w:rFonts w:asciiTheme="majorHAnsi" w:hAnsiTheme="majorHAnsi" w:cstheme="majorHAnsi"/>
          <w:b/>
        </w:rPr>
        <w:t xml:space="preserve"> a 20</w:t>
      </w:r>
      <w:r w:rsidRPr="00876566">
        <w:rPr>
          <w:rFonts w:asciiTheme="majorHAnsi" w:hAnsiTheme="majorHAnsi" w:cstheme="majorHAnsi"/>
          <w:b/>
        </w:rPr>
        <w:t>23</w:t>
      </w:r>
    </w:p>
    <w:p w14:paraId="408638EB" w14:textId="26F00420" w:rsidR="00A66B23" w:rsidRDefault="00747259" w:rsidP="001E2ABC">
      <w:pPr>
        <w:pStyle w:val="PargrafodaLista"/>
        <w:numPr>
          <w:ilvl w:val="0"/>
          <w:numId w:val="3"/>
        </w:numPr>
        <w:ind w:left="0" w:hanging="567"/>
        <w:rPr>
          <w:rFonts w:asciiTheme="majorHAnsi" w:hAnsiTheme="majorHAnsi" w:cstheme="majorHAnsi"/>
          <w:b/>
          <w:szCs w:val="20"/>
        </w:rPr>
      </w:pPr>
      <w:r w:rsidRPr="00876566">
        <w:rPr>
          <w:rFonts w:asciiTheme="majorHAnsi" w:hAnsiTheme="majorHAnsi" w:cstheme="majorHAnsi"/>
          <w:b/>
          <w:szCs w:val="20"/>
        </w:rPr>
        <w:t xml:space="preserve">Assistente </w:t>
      </w:r>
      <w:r w:rsidR="00EE2151" w:rsidRPr="00876566">
        <w:rPr>
          <w:rFonts w:asciiTheme="majorHAnsi" w:hAnsiTheme="majorHAnsi" w:cstheme="majorHAnsi"/>
          <w:b/>
          <w:szCs w:val="20"/>
        </w:rPr>
        <w:t xml:space="preserve">Executiva </w:t>
      </w:r>
      <w:r w:rsidRPr="00876566">
        <w:rPr>
          <w:rFonts w:asciiTheme="majorHAnsi" w:hAnsiTheme="majorHAnsi" w:cstheme="majorHAnsi"/>
          <w:b/>
          <w:szCs w:val="20"/>
        </w:rPr>
        <w:t>da Presidência e Diretoria</w:t>
      </w:r>
      <w:r w:rsidR="00EE2151" w:rsidRPr="00876566">
        <w:rPr>
          <w:rFonts w:asciiTheme="majorHAnsi" w:hAnsiTheme="majorHAnsi" w:cstheme="majorHAnsi"/>
          <w:b/>
          <w:szCs w:val="20"/>
        </w:rPr>
        <w:t xml:space="preserve"> </w:t>
      </w:r>
      <w:r w:rsidR="00637041">
        <w:rPr>
          <w:rFonts w:asciiTheme="majorHAnsi" w:hAnsiTheme="majorHAnsi" w:cstheme="majorHAnsi"/>
          <w:b/>
          <w:szCs w:val="20"/>
        </w:rPr>
        <w:t>|</w:t>
      </w:r>
    </w:p>
    <w:p w14:paraId="7ADAF6BA" w14:textId="77777777" w:rsidR="00E31938" w:rsidRPr="00E31938" w:rsidRDefault="00E31938" w:rsidP="00E723AF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E31938">
        <w:rPr>
          <w:rFonts w:asciiTheme="majorHAnsi" w:hAnsiTheme="majorHAnsi" w:cstheme="majorHAnsi"/>
          <w:lang w:eastAsia="pt-BR"/>
        </w:rPr>
        <w:t xml:space="preserve">Gestão da agenda e organização de reuniões e compromissos do </w:t>
      </w:r>
      <w:proofErr w:type="spellStart"/>
      <w:r w:rsidRPr="00E31938">
        <w:rPr>
          <w:rFonts w:asciiTheme="majorHAnsi" w:hAnsiTheme="majorHAnsi" w:cstheme="majorHAnsi"/>
          <w:lang w:eastAsia="pt-BR"/>
        </w:rPr>
        <w:t>Managing</w:t>
      </w:r>
      <w:proofErr w:type="spellEnd"/>
      <w:r w:rsidRPr="00E31938">
        <w:rPr>
          <w:rFonts w:asciiTheme="majorHAnsi" w:hAnsiTheme="majorHAnsi" w:cstheme="majorHAnsi"/>
          <w:lang w:eastAsia="pt-BR"/>
        </w:rPr>
        <w:t xml:space="preserve"> </w:t>
      </w:r>
      <w:proofErr w:type="spellStart"/>
      <w:r w:rsidRPr="00E31938">
        <w:rPr>
          <w:rFonts w:asciiTheme="majorHAnsi" w:hAnsiTheme="majorHAnsi" w:cstheme="majorHAnsi"/>
          <w:lang w:eastAsia="pt-BR"/>
        </w:rPr>
        <w:t>Director</w:t>
      </w:r>
      <w:proofErr w:type="spellEnd"/>
      <w:r w:rsidRPr="00E31938">
        <w:rPr>
          <w:rFonts w:asciiTheme="majorHAnsi" w:hAnsiTheme="majorHAnsi" w:cstheme="majorHAnsi"/>
          <w:lang w:eastAsia="pt-BR"/>
        </w:rPr>
        <w:t>, garantindo a otimização do tempo e eficiência.</w:t>
      </w:r>
    </w:p>
    <w:p w14:paraId="3D384664" w14:textId="77777777" w:rsidR="00E31938" w:rsidRPr="00E31938" w:rsidRDefault="00E31938" w:rsidP="00E723AF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E31938">
        <w:rPr>
          <w:rFonts w:asciiTheme="majorHAnsi" w:hAnsiTheme="majorHAnsi" w:cstheme="majorHAnsi"/>
          <w:lang w:eastAsia="pt-BR"/>
        </w:rPr>
        <w:t>Reserva e organização de viagens nacionais e internacionais, incluindo transporte e acomodações, com atenção aos detalhes e controle de custos.</w:t>
      </w:r>
    </w:p>
    <w:p w14:paraId="32F137E1" w14:textId="77777777" w:rsidR="00E31938" w:rsidRPr="00E31938" w:rsidRDefault="00E31938" w:rsidP="00E723AF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E31938">
        <w:rPr>
          <w:rFonts w:asciiTheme="majorHAnsi" w:hAnsiTheme="majorHAnsi" w:cstheme="majorHAnsi"/>
          <w:lang w:eastAsia="pt-BR"/>
        </w:rPr>
        <w:t>Interação direta com equipes comerciais e executivos, tanto no território nacional quanto em diversos países, facilitando a comunicação e alinhamento de objetivos.</w:t>
      </w:r>
    </w:p>
    <w:p w14:paraId="6AF98C80" w14:textId="77777777" w:rsidR="00E31938" w:rsidRPr="00E31938" w:rsidRDefault="00E31938" w:rsidP="00E723AF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E31938">
        <w:rPr>
          <w:rFonts w:asciiTheme="majorHAnsi" w:hAnsiTheme="majorHAnsi" w:cstheme="majorHAnsi"/>
          <w:lang w:eastAsia="pt-BR"/>
        </w:rPr>
        <w:t>Organização de eventos departamentais e reuniões de equipe, assegurando a logística e a boa execução de cada evento.</w:t>
      </w:r>
    </w:p>
    <w:p w14:paraId="028FFB92" w14:textId="77777777" w:rsidR="00E31938" w:rsidRPr="00E31938" w:rsidRDefault="00E31938" w:rsidP="00E723AF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E31938">
        <w:rPr>
          <w:rFonts w:asciiTheme="majorHAnsi" w:hAnsiTheme="majorHAnsi" w:cstheme="majorHAnsi"/>
          <w:lang w:eastAsia="pt-BR"/>
        </w:rPr>
        <w:t>Interface com fornecedores, bancos e outros parceiros externos, sempre mantendo os mais altos padrões de qualidade e buscando eficiência e melhoria contínua nos processos.</w:t>
      </w:r>
    </w:p>
    <w:p w14:paraId="4B4B1701" w14:textId="68B2C742" w:rsidR="00E31938" w:rsidRPr="00E31938" w:rsidRDefault="00E31938" w:rsidP="00E723AF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E31938">
        <w:rPr>
          <w:rFonts w:asciiTheme="majorHAnsi" w:hAnsiTheme="majorHAnsi" w:cstheme="majorHAnsi"/>
          <w:lang w:eastAsia="pt-BR"/>
        </w:rPr>
        <w:lastRenderedPageBreak/>
        <w:t>Supervisão e monitoramento da equipe administrativa (recepcionistas, estagiários de secretariado, copeiras, auxiliares de limpeza), garantindo a produtividade e o cumprimento dos padrões operacionais estabelecidos.</w:t>
      </w:r>
    </w:p>
    <w:p w14:paraId="1AE6357D" w14:textId="77777777" w:rsidR="00E31938" w:rsidRPr="00E31938" w:rsidRDefault="00E31938" w:rsidP="00E31938">
      <w:pPr>
        <w:rPr>
          <w:rFonts w:asciiTheme="majorHAnsi" w:hAnsiTheme="majorHAnsi" w:cstheme="majorHAnsi"/>
          <w:b/>
          <w:szCs w:val="20"/>
        </w:rPr>
      </w:pPr>
    </w:p>
    <w:p w14:paraId="134DC95C" w14:textId="326BCFE9" w:rsidR="00E03D34" w:rsidRPr="004D0F33" w:rsidRDefault="0001132A" w:rsidP="004D0F33">
      <w:pPr>
        <w:pBdr>
          <w:bottom w:val="single" w:sz="4" w:space="1" w:color="auto"/>
        </w:pBdr>
        <w:rPr>
          <w:rFonts w:asciiTheme="majorHAnsi" w:hAnsiTheme="majorHAnsi" w:cstheme="majorHAnsi"/>
          <w:i/>
          <w:sz w:val="16"/>
          <w:szCs w:val="16"/>
          <w:lang w:eastAsia="pt-BR"/>
        </w:rPr>
      </w:pPr>
      <w:r w:rsidRPr="00876566">
        <w:rPr>
          <w:rFonts w:asciiTheme="majorHAnsi" w:hAnsiTheme="majorHAnsi" w:cstheme="majorHAnsi"/>
          <w:b/>
        </w:rPr>
        <w:t>MERCK SHARP &amp; DO</w:t>
      </w:r>
      <w:r w:rsidR="00B020F3" w:rsidRPr="00876566">
        <w:rPr>
          <w:rFonts w:asciiTheme="majorHAnsi" w:hAnsiTheme="majorHAnsi" w:cstheme="majorHAnsi"/>
          <w:b/>
        </w:rPr>
        <w:t>H</w:t>
      </w:r>
      <w:r w:rsidRPr="00876566">
        <w:rPr>
          <w:rFonts w:asciiTheme="majorHAnsi" w:hAnsiTheme="majorHAnsi" w:cstheme="majorHAnsi"/>
          <w:b/>
        </w:rPr>
        <w:t>ME (MSD)</w:t>
      </w:r>
      <w:r w:rsidR="0093349E" w:rsidRPr="00876566">
        <w:rPr>
          <w:rFonts w:asciiTheme="majorHAnsi" w:hAnsiTheme="majorHAnsi" w:cstheme="majorHAnsi"/>
          <w:b/>
        </w:rPr>
        <w:t xml:space="preserve"> </w:t>
      </w:r>
      <w:r w:rsidR="004D0F33" w:rsidRPr="00876566">
        <w:rPr>
          <w:rFonts w:asciiTheme="majorHAnsi" w:hAnsiTheme="majorHAnsi" w:cstheme="majorHAnsi"/>
          <w:i/>
          <w:sz w:val="16"/>
          <w:szCs w:val="16"/>
          <w:lang w:eastAsia="pt-BR"/>
        </w:rPr>
        <w:t>Empresa do ramo farmacêutico</w:t>
      </w:r>
      <w:r w:rsidR="004D0F33">
        <w:rPr>
          <w:rFonts w:asciiTheme="majorHAnsi" w:hAnsiTheme="majorHAnsi" w:cstheme="majorHAnsi"/>
          <w:i/>
          <w:sz w:val="16"/>
          <w:szCs w:val="16"/>
          <w:lang w:eastAsia="pt-BR"/>
        </w:rPr>
        <w:t xml:space="preserve"> </w:t>
      </w:r>
      <w:r w:rsidR="00252143">
        <w:rPr>
          <w:rFonts w:asciiTheme="majorHAnsi" w:hAnsiTheme="majorHAnsi" w:cstheme="majorHAnsi"/>
          <w:i/>
          <w:sz w:val="16"/>
          <w:szCs w:val="16"/>
          <w:lang w:eastAsia="pt-BR"/>
        </w:rPr>
        <w:tab/>
      </w:r>
      <w:r w:rsidR="00252143">
        <w:rPr>
          <w:rFonts w:asciiTheme="majorHAnsi" w:hAnsiTheme="majorHAnsi" w:cstheme="majorHAnsi"/>
          <w:i/>
          <w:sz w:val="16"/>
          <w:szCs w:val="16"/>
          <w:lang w:eastAsia="pt-BR"/>
        </w:rPr>
        <w:tab/>
      </w:r>
      <w:r w:rsidR="00252143">
        <w:rPr>
          <w:rFonts w:asciiTheme="majorHAnsi" w:hAnsiTheme="majorHAnsi" w:cstheme="majorHAnsi"/>
          <w:i/>
          <w:sz w:val="16"/>
          <w:szCs w:val="16"/>
          <w:lang w:eastAsia="pt-BR"/>
        </w:rPr>
        <w:tab/>
      </w:r>
      <w:r w:rsidR="00252143">
        <w:rPr>
          <w:rFonts w:asciiTheme="majorHAnsi" w:hAnsiTheme="majorHAnsi" w:cstheme="majorHAnsi"/>
          <w:i/>
          <w:sz w:val="16"/>
          <w:szCs w:val="16"/>
          <w:lang w:eastAsia="pt-BR"/>
        </w:rPr>
        <w:tab/>
      </w:r>
      <w:r w:rsidR="00252143">
        <w:rPr>
          <w:rFonts w:asciiTheme="majorHAnsi" w:hAnsiTheme="majorHAnsi" w:cstheme="majorHAnsi"/>
          <w:i/>
          <w:sz w:val="16"/>
          <w:szCs w:val="16"/>
          <w:lang w:eastAsia="pt-BR"/>
        </w:rPr>
        <w:tab/>
      </w:r>
      <w:r w:rsidR="00252143">
        <w:rPr>
          <w:rFonts w:asciiTheme="majorHAnsi" w:hAnsiTheme="majorHAnsi" w:cstheme="majorHAnsi"/>
          <w:i/>
          <w:sz w:val="16"/>
          <w:szCs w:val="16"/>
          <w:lang w:eastAsia="pt-BR"/>
        </w:rPr>
        <w:tab/>
      </w:r>
      <w:r w:rsidR="00D20264">
        <w:rPr>
          <w:rFonts w:asciiTheme="majorHAnsi" w:hAnsiTheme="majorHAnsi" w:cstheme="majorHAnsi"/>
          <w:i/>
          <w:sz w:val="16"/>
          <w:szCs w:val="16"/>
          <w:lang w:eastAsia="pt-BR"/>
        </w:rPr>
        <w:t xml:space="preserve">        </w:t>
      </w:r>
      <w:r w:rsidR="00252143">
        <w:rPr>
          <w:rFonts w:asciiTheme="majorHAnsi" w:hAnsiTheme="majorHAnsi" w:cstheme="majorHAnsi"/>
          <w:i/>
          <w:sz w:val="16"/>
          <w:szCs w:val="16"/>
          <w:lang w:eastAsia="pt-BR"/>
        </w:rPr>
        <w:t xml:space="preserve">    </w:t>
      </w:r>
      <w:r w:rsidR="001258B3" w:rsidRPr="00876566">
        <w:rPr>
          <w:rFonts w:asciiTheme="majorHAnsi" w:hAnsiTheme="majorHAnsi" w:cstheme="majorHAnsi"/>
          <w:b/>
        </w:rPr>
        <w:t>200</w:t>
      </w:r>
      <w:r w:rsidR="00B020F3" w:rsidRPr="00876566">
        <w:rPr>
          <w:rFonts w:asciiTheme="majorHAnsi" w:hAnsiTheme="majorHAnsi" w:cstheme="majorHAnsi"/>
          <w:b/>
        </w:rPr>
        <w:t>1</w:t>
      </w:r>
      <w:r w:rsidR="001258B3" w:rsidRPr="00876566">
        <w:rPr>
          <w:rFonts w:asciiTheme="majorHAnsi" w:hAnsiTheme="majorHAnsi" w:cstheme="majorHAnsi"/>
          <w:b/>
        </w:rPr>
        <w:t xml:space="preserve"> - 20</w:t>
      </w:r>
      <w:r w:rsidR="00B020F3" w:rsidRPr="00876566">
        <w:rPr>
          <w:rFonts w:asciiTheme="majorHAnsi" w:hAnsiTheme="majorHAnsi" w:cstheme="majorHAnsi"/>
          <w:b/>
        </w:rPr>
        <w:t>10</w:t>
      </w:r>
    </w:p>
    <w:p w14:paraId="714EC7F6" w14:textId="3799FEF9" w:rsidR="00E03D34" w:rsidRDefault="00B020F3" w:rsidP="00CD16AE">
      <w:pPr>
        <w:pStyle w:val="PargrafodaLista"/>
        <w:numPr>
          <w:ilvl w:val="0"/>
          <w:numId w:val="3"/>
        </w:numPr>
        <w:ind w:left="0" w:hanging="567"/>
        <w:rPr>
          <w:rFonts w:asciiTheme="majorHAnsi" w:hAnsiTheme="majorHAnsi" w:cstheme="majorHAnsi"/>
          <w:b/>
          <w:szCs w:val="20"/>
        </w:rPr>
      </w:pPr>
      <w:r w:rsidRPr="00876566">
        <w:rPr>
          <w:rFonts w:asciiTheme="majorHAnsi" w:hAnsiTheme="majorHAnsi" w:cstheme="majorHAnsi"/>
          <w:b/>
          <w:szCs w:val="20"/>
        </w:rPr>
        <w:t>Assistente Executiva Bilingue</w:t>
      </w:r>
      <w:r w:rsidR="00E31938">
        <w:rPr>
          <w:rFonts w:asciiTheme="majorHAnsi" w:hAnsiTheme="majorHAnsi" w:cstheme="majorHAnsi"/>
          <w:b/>
          <w:szCs w:val="20"/>
        </w:rPr>
        <w:t xml:space="preserve"> | Reportando ao </w:t>
      </w:r>
    </w:p>
    <w:p w14:paraId="58F3C3FC" w14:textId="77777777" w:rsidR="00E31938" w:rsidRPr="00E31938" w:rsidRDefault="00E31938" w:rsidP="00E723AF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E31938">
        <w:rPr>
          <w:rFonts w:asciiTheme="majorHAnsi" w:hAnsiTheme="majorHAnsi" w:cstheme="majorHAnsi"/>
          <w:lang w:eastAsia="pt-BR"/>
        </w:rPr>
        <w:t>Gerenciamento de agendas e organização de compromissos diários, garantindo a otimização do tempo.</w:t>
      </w:r>
    </w:p>
    <w:p w14:paraId="1AB2822D" w14:textId="77777777" w:rsidR="00E31938" w:rsidRPr="00E31938" w:rsidRDefault="00E31938" w:rsidP="00E723AF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E31938">
        <w:rPr>
          <w:rFonts w:asciiTheme="majorHAnsi" w:hAnsiTheme="majorHAnsi" w:cstheme="majorHAnsi"/>
          <w:lang w:eastAsia="pt-BR"/>
        </w:rPr>
        <w:t>Planejamento de viagens nacionais e internacionais, incluindo logística e organização de transporte e acomodações.</w:t>
      </w:r>
    </w:p>
    <w:p w14:paraId="4D38B3D7" w14:textId="77777777" w:rsidR="00E31938" w:rsidRPr="00E31938" w:rsidRDefault="00E31938" w:rsidP="00E723AF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E31938">
        <w:rPr>
          <w:rFonts w:asciiTheme="majorHAnsi" w:hAnsiTheme="majorHAnsi" w:cstheme="majorHAnsi"/>
          <w:lang w:eastAsia="pt-BR"/>
        </w:rPr>
        <w:t>Coordenação de reuniões internas e externas, assegurando a eficiência e o cumprimento dos objetivos.</w:t>
      </w:r>
    </w:p>
    <w:p w14:paraId="1358217D" w14:textId="77777777" w:rsidR="00E31938" w:rsidRPr="00E31938" w:rsidRDefault="00E31938" w:rsidP="00E723AF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E31938">
        <w:rPr>
          <w:rFonts w:asciiTheme="majorHAnsi" w:hAnsiTheme="majorHAnsi" w:cstheme="majorHAnsi"/>
          <w:lang w:eastAsia="pt-BR"/>
        </w:rPr>
        <w:t>Organização de tele/videoconferências, facilitando a comunicação remota entre equipes e parceiros.</w:t>
      </w:r>
    </w:p>
    <w:p w14:paraId="37097ED8" w14:textId="77777777" w:rsidR="00E31938" w:rsidRPr="00E31938" w:rsidRDefault="00E31938" w:rsidP="00E723AF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E31938">
        <w:rPr>
          <w:rFonts w:asciiTheme="majorHAnsi" w:hAnsiTheme="majorHAnsi" w:cstheme="majorHAnsi"/>
          <w:lang w:eastAsia="pt-BR"/>
        </w:rPr>
        <w:t>Apoio logístico a visitantes nacionais e internacionais, garantindo uma recepção adequada e suporte durante a estadia.</w:t>
      </w:r>
    </w:p>
    <w:p w14:paraId="0253F46C" w14:textId="77777777" w:rsidR="00E31938" w:rsidRPr="00E31938" w:rsidRDefault="00E31938" w:rsidP="00E723AF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E31938">
        <w:rPr>
          <w:rFonts w:asciiTheme="majorHAnsi" w:hAnsiTheme="majorHAnsi" w:cstheme="majorHAnsi"/>
          <w:lang w:eastAsia="pt-BR"/>
        </w:rPr>
        <w:t>Preparação de apresentações, atas e contratos, assegurando clareza e precisão nos documentos.</w:t>
      </w:r>
    </w:p>
    <w:p w14:paraId="69D47F71" w14:textId="77777777" w:rsidR="00E31938" w:rsidRPr="00E31938" w:rsidRDefault="00E31938" w:rsidP="00E723AF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E31938">
        <w:rPr>
          <w:rFonts w:asciiTheme="majorHAnsi" w:hAnsiTheme="majorHAnsi" w:cstheme="majorHAnsi"/>
          <w:lang w:eastAsia="pt-BR"/>
        </w:rPr>
        <w:t>Administração de documentos de arquivo, mantendo a organização e a conformidade com os processos internos.</w:t>
      </w:r>
    </w:p>
    <w:p w14:paraId="1829F257" w14:textId="77777777" w:rsidR="00E31938" w:rsidRPr="00E31938" w:rsidRDefault="00E31938" w:rsidP="00E723AF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E31938">
        <w:rPr>
          <w:rFonts w:asciiTheme="majorHAnsi" w:hAnsiTheme="majorHAnsi" w:cstheme="majorHAnsi"/>
          <w:lang w:eastAsia="pt-BR"/>
        </w:rPr>
        <w:t>Controle de orçamento e solicitação de pagamentos a fornecedores, gerenciando as finanças de forma eficaz.</w:t>
      </w:r>
    </w:p>
    <w:p w14:paraId="1C42A762" w14:textId="77777777" w:rsidR="00E31938" w:rsidRPr="00E31938" w:rsidRDefault="00E31938" w:rsidP="00E723AF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E31938">
        <w:rPr>
          <w:rFonts w:asciiTheme="majorHAnsi" w:hAnsiTheme="majorHAnsi" w:cstheme="majorHAnsi"/>
          <w:lang w:eastAsia="pt-BR"/>
        </w:rPr>
        <w:t>Treinamento e supervisão de equipe, incluindo uma Assistente Administrativa, um Estagiário e um Aprendiz, promovendo o desenvolvimento e a produtividade da equipe.</w:t>
      </w:r>
    </w:p>
    <w:p w14:paraId="16DC5D2A" w14:textId="441C21C9" w:rsidR="00E31938" w:rsidRPr="00E31938" w:rsidRDefault="00E31938" w:rsidP="00E723AF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E31938">
        <w:rPr>
          <w:rFonts w:asciiTheme="majorHAnsi" w:hAnsiTheme="majorHAnsi" w:cstheme="majorHAnsi"/>
          <w:lang w:eastAsia="pt-BR"/>
        </w:rPr>
        <w:t>Colaboração com o Departamento Jurídico para revisão e atualização das políticas relacionadas à Força de Vendas, garantindo conformidade e alinhamento estratégico.</w:t>
      </w:r>
    </w:p>
    <w:p w14:paraId="358327D3" w14:textId="77777777" w:rsidR="00E31938" w:rsidRDefault="00E31938" w:rsidP="00E31938">
      <w:pPr>
        <w:rPr>
          <w:rFonts w:asciiTheme="majorHAnsi" w:hAnsiTheme="majorHAnsi" w:cstheme="majorHAnsi"/>
          <w:b/>
          <w:szCs w:val="20"/>
        </w:rPr>
      </w:pPr>
    </w:p>
    <w:p w14:paraId="284D6229" w14:textId="56FFEAF2" w:rsidR="00282131" w:rsidRPr="00876566" w:rsidRDefault="00276C84" w:rsidP="00CD16AE">
      <w:pPr>
        <w:pStyle w:val="PargrafodaLista"/>
        <w:numPr>
          <w:ilvl w:val="0"/>
          <w:numId w:val="3"/>
        </w:numPr>
        <w:ind w:left="0" w:hanging="567"/>
        <w:rPr>
          <w:rFonts w:asciiTheme="majorHAnsi" w:hAnsiTheme="majorHAnsi" w:cstheme="majorHAnsi"/>
          <w:b/>
          <w:szCs w:val="20"/>
        </w:rPr>
      </w:pPr>
      <w:r w:rsidRPr="00876566">
        <w:rPr>
          <w:rFonts w:asciiTheme="majorHAnsi" w:hAnsiTheme="majorHAnsi" w:cstheme="majorHAnsi"/>
          <w:b/>
          <w:szCs w:val="20"/>
        </w:rPr>
        <w:t xml:space="preserve">Representante de Vendas para a franquia Cardiovascular e Novos </w:t>
      </w:r>
      <w:r w:rsidR="00E31938" w:rsidRPr="00876566">
        <w:rPr>
          <w:rFonts w:asciiTheme="majorHAnsi" w:hAnsiTheme="majorHAnsi" w:cstheme="majorHAnsi"/>
          <w:b/>
          <w:szCs w:val="20"/>
        </w:rPr>
        <w:t>Produtos</w:t>
      </w:r>
      <w:r w:rsidR="00E31938">
        <w:rPr>
          <w:rFonts w:asciiTheme="majorHAnsi" w:hAnsiTheme="majorHAnsi" w:cstheme="majorHAnsi"/>
          <w:b/>
          <w:szCs w:val="20"/>
        </w:rPr>
        <w:t xml:space="preserve"> | </w:t>
      </w:r>
      <w:r w:rsidR="00E31938" w:rsidRPr="00E31938">
        <w:rPr>
          <w:rFonts w:asciiTheme="majorHAnsi" w:hAnsiTheme="majorHAnsi" w:cstheme="majorHAnsi"/>
          <w:bCs/>
          <w:szCs w:val="20"/>
        </w:rPr>
        <w:t>Reportando ao Gerente Distrital</w:t>
      </w:r>
      <w:r w:rsidR="00E31938">
        <w:rPr>
          <w:rFonts w:asciiTheme="majorHAnsi" w:hAnsiTheme="majorHAnsi" w:cstheme="majorHAnsi"/>
          <w:b/>
          <w:szCs w:val="20"/>
        </w:rPr>
        <w:t xml:space="preserve"> </w:t>
      </w:r>
      <w:r w:rsidR="00282131" w:rsidRPr="00876566">
        <w:rPr>
          <w:rFonts w:asciiTheme="majorHAnsi" w:hAnsiTheme="majorHAnsi" w:cstheme="majorHAnsi"/>
          <w:b/>
          <w:szCs w:val="20"/>
        </w:rPr>
        <w:t>1998 – 2001</w:t>
      </w:r>
    </w:p>
    <w:p w14:paraId="1FE76DDA" w14:textId="77777777" w:rsidR="00E31938" w:rsidRPr="00E31938" w:rsidRDefault="00E31938" w:rsidP="007524DB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E31938">
        <w:rPr>
          <w:rFonts w:asciiTheme="majorHAnsi" w:hAnsiTheme="majorHAnsi" w:cstheme="majorHAnsi"/>
          <w:lang w:eastAsia="pt-BR"/>
        </w:rPr>
        <w:t>Gerenciamento e produção de materiais promocionais, garantindo a qualidade e alinhamento com a estratégia de marketing.</w:t>
      </w:r>
    </w:p>
    <w:p w14:paraId="0C6E18CB" w14:textId="77777777" w:rsidR="00E31938" w:rsidRPr="00E31938" w:rsidRDefault="00E31938" w:rsidP="007524DB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E31938">
        <w:rPr>
          <w:rFonts w:asciiTheme="majorHAnsi" w:hAnsiTheme="majorHAnsi" w:cstheme="majorHAnsi"/>
          <w:lang w:eastAsia="pt-BR"/>
        </w:rPr>
        <w:t>Organização de eventos, simpósios e workshops, incluindo todo o apoio logístico necessário para garantir o sucesso das iniciativas.</w:t>
      </w:r>
    </w:p>
    <w:p w14:paraId="6257EBA8" w14:textId="77777777" w:rsidR="00E31938" w:rsidRPr="00E31938" w:rsidRDefault="00E31938" w:rsidP="007524DB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E31938">
        <w:rPr>
          <w:rFonts w:asciiTheme="majorHAnsi" w:hAnsiTheme="majorHAnsi" w:cstheme="majorHAnsi"/>
          <w:lang w:eastAsia="pt-BR"/>
        </w:rPr>
        <w:t>Gerenciamento das informações dos concorrentes, mantendo-se atualizado sobre o mercado e tendências competitivas.</w:t>
      </w:r>
    </w:p>
    <w:p w14:paraId="61F86F16" w14:textId="77777777" w:rsidR="00E31938" w:rsidRPr="00E31938" w:rsidRDefault="00E31938" w:rsidP="007524DB">
      <w:pPr>
        <w:pStyle w:val="PargrafodaLista"/>
        <w:numPr>
          <w:ilvl w:val="0"/>
          <w:numId w:val="15"/>
        </w:numPr>
        <w:ind w:left="12" w:hanging="438"/>
        <w:jc w:val="both"/>
        <w:rPr>
          <w:rFonts w:asciiTheme="majorHAnsi" w:hAnsiTheme="majorHAnsi" w:cstheme="majorHAnsi"/>
          <w:lang w:eastAsia="pt-BR"/>
        </w:rPr>
      </w:pPr>
      <w:r w:rsidRPr="00E31938">
        <w:rPr>
          <w:rFonts w:asciiTheme="majorHAnsi" w:hAnsiTheme="majorHAnsi" w:cstheme="majorHAnsi"/>
          <w:lang w:eastAsia="pt-BR"/>
        </w:rPr>
        <w:t>Atualização de dados de demanda versus vendas do mercado, contribuindo para uma visão clara e estratégica das necessidades do negócio.</w:t>
      </w:r>
    </w:p>
    <w:p w14:paraId="49558596" w14:textId="77777777" w:rsidR="00AE0A43" w:rsidRPr="00876566" w:rsidRDefault="00AE0A43" w:rsidP="0049334F">
      <w:pPr>
        <w:tabs>
          <w:tab w:val="left" w:pos="284"/>
        </w:tabs>
        <w:spacing w:before="120"/>
        <w:rPr>
          <w:rFonts w:asciiTheme="majorHAnsi" w:hAnsiTheme="majorHAnsi" w:cstheme="majorHAnsi"/>
          <w:b/>
          <w:szCs w:val="20"/>
        </w:rPr>
      </w:pPr>
    </w:p>
    <w:p w14:paraId="381EC374" w14:textId="304685C4" w:rsidR="00F108E6" w:rsidRPr="00876566" w:rsidRDefault="00F108E6" w:rsidP="00052F70">
      <w:pPr>
        <w:pStyle w:val="Cargo"/>
        <w:pBdr>
          <w:bottom w:val="single" w:sz="4" w:space="1" w:color="auto"/>
        </w:pBdr>
        <w:spacing w:after="120" w:line="240" w:lineRule="auto"/>
        <w:jc w:val="both"/>
        <w:rPr>
          <w:rFonts w:asciiTheme="majorHAnsi" w:hAnsiTheme="majorHAnsi" w:cstheme="majorHAnsi"/>
          <w:b/>
          <w:spacing w:val="0"/>
        </w:rPr>
      </w:pPr>
      <w:r w:rsidRPr="00876566">
        <w:rPr>
          <w:rFonts w:asciiTheme="majorHAnsi" w:hAnsiTheme="majorHAnsi" w:cstheme="majorHAnsi"/>
          <w:b/>
          <w:spacing w:val="0"/>
        </w:rPr>
        <w:t>INFORMAÇÕES</w:t>
      </w:r>
      <w:r w:rsidR="00981EE7" w:rsidRPr="00876566">
        <w:rPr>
          <w:rFonts w:asciiTheme="majorHAnsi" w:hAnsiTheme="majorHAnsi" w:cstheme="majorHAnsi"/>
          <w:b/>
          <w:spacing w:val="0"/>
        </w:rPr>
        <w:t xml:space="preserve"> COMPLEMENTARES</w:t>
      </w:r>
    </w:p>
    <w:p w14:paraId="4F057B0A" w14:textId="59E0FCF6" w:rsidR="00410A02" w:rsidRPr="005600A8" w:rsidRDefault="00410A02" w:rsidP="001676FA">
      <w:pPr>
        <w:pStyle w:val="PargrafodaLista"/>
        <w:numPr>
          <w:ilvl w:val="0"/>
          <w:numId w:val="15"/>
        </w:numPr>
        <w:ind w:left="12" w:hanging="438"/>
        <w:rPr>
          <w:rFonts w:asciiTheme="majorHAnsi" w:hAnsiTheme="majorHAnsi" w:cstheme="majorHAnsi"/>
          <w:lang w:eastAsia="pt-BR"/>
        </w:rPr>
      </w:pPr>
      <w:r w:rsidRPr="005600A8">
        <w:rPr>
          <w:rFonts w:asciiTheme="majorHAnsi" w:hAnsiTheme="majorHAnsi" w:cstheme="majorHAnsi"/>
          <w:lang w:eastAsia="pt-BR"/>
        </w:rPr>
        <w:t>Comunicação Eficaz com Inteligência Artificial Generativa – Linkedin Learning - 2025</w:t>
      </w:r>
    </w:p>
    <w:p w14:paraId="5E6EA0D0" w14:textId="6E13F449" w:rsidR="00410A02" w:rsidRPr="005600A8" w:rsidRDefault="00410A02" w:rsidP="001676FA">
      <w:pPr>
        <w:pStyle w:val="PargrafodaLista"/>
        <w:numPr>
          <w:ilvl w:val="0"/>
          <w:numId w:val="15"/>
        </w:numPr>
        <w:ind w:left="12" w:hanging="438"/>
        <w:rPr>
          <w:rFonts w:asciiTheme="majorHAnsi" w:hAnsiTheme="majorHAnsi" w:cstheme="majorHAnsi"/>
          <w:lang w:eastAsia="pt-BR"/>
        </w:rPr>
      </w:pPr>
      <w:r w:rsidRPr="005600A8">
        <w:rPr>
          <w:rFonts w:asciiTheme="majorHAnsi" w:hAnsiTheme="majorHAnsi" w:cstheme="majorHAnsi"/>
          <w:lang w:eastAsia="pt-BR"/>
        </w:rPr>
        <w:t>Como Cultivar a Agilidade Mental para Evoluir na Carreira – Linkedin Learning - 2025</w:t>
      </w:r>
    </w:p>
    <w:p w14:paraId="64515F81" w14:textId="5EEDA8B9" w:rsidR="004D0F33" w:rsidRPr="001676FA" w:rsidRDefault="004D0F33" w:rsidP="001676FA">
      <w:pPr>
        <w:pStyle w:val="PargrafodaLista"/>
        <w:numPr>
          <w:ilvl w:val="0"/>
          <w:numId w:val="15"/>
        </w:numPr>
        <w:ind w:left="12" w:hanging="438"/>
        <w:rPr>
          <w:rFonts w:asciiTheme="majorHAnsi" w:hAnsiTheme="majorHAnsi" w:cstheme="majorHAnsi"/>
          <w:lang w:eastAsia="pt-BR"/>
        </w:rPr>
      </w:pPr>
      <w:r w:rsidRPr="001676FA">
        <w:rPr>
          <w:rFonts w:asciiTheme="majorHAnsi" w:hAnsiTheme="majorHAnsi" w:cstheme="majorHAnsi"/>
          <w:lang w:eastAsia="pt-BR"/>
        </w:rPr>
        <w:t>ESG no Mercado Financeiro – ANBIMA, 2023.</w:t>
      </w:r>
    </w:p>
    <w:p w14:paraId="20C9BF7E" w14:textId="77777777" w:rsidR="004D0F33" w:rsidRPr="001676FA" w:rsidRDefault="004D0F33" w:rsidP="001676FA">
      <w:pPr>
        <w:pStyle w:val="PargrafodaLista"/>
        <w:numPr>
          <w:ilvl w:val="0"/>
          <w:numId w:val="15"/>
        </w:numPr>
        <w:ind w:left="12" w:hanging="438"/>
        <w:rPr>
          <w:rFonts w:asciiTheme="majorHAnsi" w:hAnsiTheme="majorHAnsi" w:cstheme="majorHAnsi"/>
          <w:lang w:eastAsia="pt-BR"/>
        </w:rPr>
      </w:pPr>
      <w:r w:rsidRPr="001676FA">
        <w:rPr>
          <w:rFonts w:asciiTheme="majorHAnsi" w:hAnsiTheme="majorHAnsi" w:cstheme="majorHAnsi"/>
          <w:lang w:eastAsia="pt-BR"/>
        </w:rPr>
        <w:t>Comunicação na Era Digital – FGV, 2021.</w:t>
      </w:r>
    </w:p>
    <w:p w14:paraId="76C40043" w14:textId="77777777" w:rsidR="004D0F33" w:rsidRPr="001676FA" w:rsidRDefault="004D0F33" w:rsidP="001676FA">
      <w:pPr>
        <w:pStyle w:val="PargrafodaLista"/>
        <w:numPr>
          <w:ilvl w:val="0"/>
          <w:numId w:val="15"/>
        </w:numPr>
        <w:ind w:left="12" w:hanging="438"/>
        <w:rPr>
          <w:rFonts w:asciiTheme="majorHAnsi" w:hAnsiTheme="majorHAnsi" w:cstheme="majorHAnsi"/>
          <w:lang w:eastAsia="pt-BR"/>
        </w:rPr>
      </w:pPr>
      <w:r w:rsidRPr="001676FA">
        <w:rPr>
          <w:rFonts w:asciiTheme="majorHAnsi" w:hAnsiTheme="majorHAnsi" w:cstheme="majorHAnsi"/>
          <w:lang w:eastAsia="pt-BR"/>
        </w:rPr>
        <w:t xml:space="preserve">Marketing Digital – </w:t>
      </w:r>
      <w:proofErr w:type="spellStart"/>
      <w:r w:rsidRPr="001676FA">
        <w:rPr>
          <w:rFonts w:asciiTheme="majorHAnsi" w:hAnsiTheme="majorHAnsi" w:cstheme="majorHAnsi"/>
          <w:lang w:eastAsia="pt-BR"/>
        </w:rPr>
        <w:t>Mirago</w:t>
      </w:r>
      <w:proofErr w:type="spellEnd"/>
      <w:r w:rsidRPr="001676FA">
        <w:rPr>
          <w:rFonts w:asciiTheme="majorHAnsi" w:hAnsiTheme="majorHAnsi" w:cstheme="majorHAnsi"/>
          <w:lang w:eastAsia="pt-BR"/>
        </w:rPr>
        <w:t>, 2021.</w:t>
      </w:r>
    </w:p>
    <w:p w14:paraId="584B1315" w14:textId="77777777" w:rsidR="004D0F33" w:rsidRPr="001676FA" w:rsidRDefault="004D0F33" w:rsidP="001676FA">
      <w:pPr>
        <w:pStyle w:val="PargrafodaLista"/>
        <w:numPr>
          <w:ilvl w:val="0"/>
          <w:numId w:val="15"/>
        </w:numPr>
        <w:ind w:left="12" w:hanging="438"/>
        <w:rPr>
          <w:rFonts w:asciiTheme="majorHAnsi" w:hAnsiTheme="majorHAnsi" w:cstheme="majorHAnsi"/>
          <w:lang w:eastAsia="pt-BR"/>
        </w:rPr>
      </w:pPr>
      <w:proofErr w:type="spellStart"/>
      <w:r w:rsidRPr="001676FA">
        <w:rPr>
          <w:rFonts w:asciiTheme="majorHAnsi" w:hAnsiTheme="majorHAnsi" w:cstheme="majorHAnsi"/>
          <w:lang w:eastAsia="pt-BR"/>
        </w:rPr>
        <w:t>Contemporary</w:t>
      </w:r>
      <w:proofErr w:type="spellEnd"/>
      <w:r w:rsidRPr="001676FA">
        <w:rPr>
          <w:rFonts w:asciiTheme="majorHAnsi" w:hAnsiTheme="majorHAnsi" w:cstheme="majorHAnsi"/>
          <w:lang w:eastAsia="pt-BR"/>
        </w:rPr>
        <w:t xml:space="preserve"> China: The </w:t>
      </w:r>
      <w:proofErr w:type="spellStart"/>
      <w:r w:rsidRPr="001676FA">
        <w:rPr>
          <w:rFonts w:asciiTheme="majorHAnsi" w:hAnsiTheme="majorHAnsi" w:cstheme="majorHAnsi"/>
          <w:lang w:eastAsia="pt-BR"/>
        </w:rPr>
        <w:t>People’s</w:t>
      </w:r>
      <w:proofErr w:type="spellEnd"/>
      <w:r w:rsidRPr="001676FA">
        <w:rPr>
          <w:rFonts w:asciiTheme="majorHAnsi" w:hAnsiTheme="majorHAnsi" w:cstheme="majorHAnsi"/>
          <w:lang w:eastAsia="pt-BR"/>
        </w:rPr>
        <w:t xml:space="preserve"> </w:t>
      </w:r>
      <w:proofErr w:type="spellStart"/>
      <w:r w:rsidRPr="001676FA">
        <w:rPr>
          <w:rFonts w:asciiTheme="majorHAnsi" w:hAnsiTheme="majorHAnsi" w:cstheme="majorHAnsi"/>
          <w:lang w:eastAsia="pt-BR"/>
        </w:rPr>
        <w:t>Republic</w:t>
      </w:r>
      <w:proofErr w:type="spellEnd"/>
      <w:r w:rsidRPr="001676FA">
        <w:rPr>
          <w:rFonts w:asciiTheme="majorHAnsi" w:hAnsiTheme="majorHAnsi" w:cstheme="majorHAnsi"/>
          <w:lang w:eastAsia="pt-BR"/>
        </w:rPr>
        <w:t xml:space="preserve">, Taiwan, </w:t>
      </w:r>
      <w:proofErr w:type="spellStart"/>
      <w:r w:rsidRPr="001676FA">
        <w:rPr>
          <w:rFonts w:asciiTheme="majorHAnsi" w:hAnsiTheme="majorHAnsi" w:cstheme="majorHAnsi"/>
          <w:lang w:eastAsia="pt-BR"/>
        </w:rPr>
        <w:t>and</w:t>
      </w:r>
      <w:proofErr w:type="spellEnd"/>
      <w:r w:rsidRPr="001676FA">
        <w:rPr>
          <w:rFonts w:asciiTheme="majorHAnsi" w:hAnsiTheme="majorHAnsi" w:cstheme="majorHAnsi"/>
          <w:lang w:eastAsia="pt-BR"/>
        </w:rPr>
        <w:t xml:space="preserve"> Hong Kong – Harvard, 2020.</w:t>
      </w:r>
    </w:p>
    <w:p w14:paraId="5327F980" w14:textId="77777777" w:rsidR="004D0F33" w:rsidRPr="001676FA" w:rsidRDefault="004D0F33" w:rsidP="001676FA">
      <w:pPr>
        <w:pStyle w:val="PargrafodaLista"/>
        <w:numPr>
          <w:ilvl w:val="0"/>
          <w:numId w:val="15"/>
        </w:numPr>
        <w:ind w:left="12" w:hanging="438"/>
        <w:rPr>
          <w:rFonts w:asciiTheme="majorHAnsi" w:hAnsiTheme="majorHAnsi" w:cstheme="majorHAnsi"/>
          <w:lang w:eastAsia="pt-BR"/>
        </w:rPr>
      </w:pPr>
      <w:r w:rsidRPr="001676FA">
        <w:rPr>
          <w:rFonts w:asciiTheme="majorHAnsi" w:hAnsiTheme="majorHAnsi" w:cstheme="majorHAnsi"/>
          <w:lang w:eastAsia="pt-BR"/>
        </w:rPr>
        <w:t xml:space="preserve">Mercado Financeiro de A </w:t>
      </w:r>
      <w:proofErr w:type="spellStart"/>
      <w:r w:rsidRPr="001676FA">
        <w:rPr>
          <w:rFonts w:asciiTheme="majorHAnsi" w:hAnsiTheme="majorHAnsi" w:cstheme="majorHAnsi"/>
          <w:lang w:eastAsia="pt-BR"/>
        </w:rPr>
        <w:t>a</w:t>
      </w:r>
      <w:proofErr w:type="spellEnd"/>
      <w:r w:rsidRPr="001676FA">
        <w:rPr>
          <w:rFonts w:asciiTheme="majorHAnsi" w:hAnsiTheme="majorHAnsi" w:cstheme="majorHAnsi"/>
          <w:lang w:eastAsia="pt-BR"/>
        </w:rPr>
        <w:t xml:space="preserve"> Z – ANBIMA, 2020.</w:t>
      </w:r>
    </w:p>
    <w:p w14:paraId="3F9B7A6B" w14:textId="77777777" w:rsidR="004D0F33" w:rsidRPr="001676FA" w:rsidRDefault="004D0F33" w:rsidP="001676FA">
      <w:pPr>
        <w:pStyle w:val="PargrafodaLista"/>
        <w:numPr>
          <w:ilvl w:val="0"/>
          <w:numId w:val="15"/>
        </w:numPr>
        <w:ind w:left="12" w:hanging="438"/>
        <w:rPr>
          <w:rFonts w:asciiTheme="majorHAnsi" w:hAnsiTheme="majorHAnsi" w:cstheme="majorHAnsi"/>
          <w:lang w:eastAsia="pt-BR"/>
        </w:rPr>
      </w:pPr>
      <w:r w:rsidRPr="001676FA">
        <w:rPr>
          <w:rFonts w:asciiTheme="majorHAnsi" w:hAnsiTheme="majorHAnsi" w:cstheme="majorHAnsi"/>
          <w:lang w:eastAsia="pt-BR"/>
        </w:rPr>
        <w:t xml:space="preserve">Expo </w:t>
      </w:r>
      <w:proofErr w:type="spellStart"/>
      <w:r w:rsidRPr="001676FA">
        <w:rPr>
          <w:rFonts w:asciiTheme="majorHAnsi" w:hAnsiTheme="majorHAnsi" w:cstheme="majorHAnsi"/>
          <w:lang w:eastAsia="pt-BR"/>
        </w:rPr>
        <w:t>Secretary</w:t>
      </w:r>
      <w:proofErr w:type="spellEnd"/>
      <w:r w:rsidRPr="001676FA">
        <w:rPr>
          <w:rFonts w:asciiTheme="majorHAnsi" w:hAnsiTheme="majorHAnsi" w:cstheme="majorHAnsi"/>
          <w:lang w:eastAsia="pt-BR"/>
        </w:rPr>
        <w:t xml:space="preserve"> – Tendências do Secretariado Executivo no Brasil e no Mundo, 2019.</w:t>
      </w:r>
    </w:p>
    <w:p w14:paraId="4AB42952" w14:textId="77777777" w:rsidR="004D0F33" w:rsidRPr="001676FA" w:rsidRDefault="004D0F33" w:rsidP="001676FA">
      <w:pPr>
        <w:pStyle w:val="PargrafodaLista"/>
        <w:numPr>
          <w:ilvl w:val="0"/>
          <w:numId w:val="15"/>
        </w:numPr>
        <w:ind w:left="12" w:hanging="438"/>
        <w:rPr>
          <w:rFonts w:asciiTheme="majorHAnsi" w:hAnsiTheme="majorHAnsi" w:cstheme="majorHAnsi"/>
          <w:lang w:eastAsia="pt-BR"/>
        </w:rPr>
      </w:pPr>
      <w:r w:rsidRPr="001676FA">
        <w:rPr>
          <w:rFonts w:asciiTheme="majorHAnsi" w:hAnsiTheme="majorHAnsi" w:cstheme="majorHAnsi"/>
          <w:lang w:eastAsia="pt-BR"/>
        </w:rPr>
        <w:t xml:space="preserve">Inglês – Faculdades </w:t>
      </w:r>
      <w:proofErr w:type="spellStart"/>
      <w:r w:rsidRPr="001676FA">
        <w:rPr>
          <w:rFonts w:asciiTheme="majorHAnsi" w:hAnsiTheme="majorHAnsi" w:cstheme="majorHAnsi"/>
          <w:lang w:eastAsia="pt-BR"/>
        </w:rPr>
        <w:t>Trilógicas</w:t>
      </w:r>
      <w:proofErr w:type="spellEnd"/>
      <w:r w:rsidRPr="001676FA">
        <w:rPr>
          <w:rFonts w:asciiTheme="majorHAnsi" w:hAnsiTheme="majorHAnsi" w:cstheme="majorHAnsi"/>
          <w:lang w:eastAsia="pt-BR"/>
        </w:rPr>
        <w:t xml:space="preserve"> </w:t>
      </w:r>
      <w:proofErr w:type="spellStart"/>
      <w:r w:rsidRPr="001676FA">
        <w:rPr>
          <w:rFonts w:asciiTheme="majorHAnsi" w:hAnsiTheme="majorHAnsi" w:cstheme="majorHAnsi"/>
          <w:lang w:eastAsia="pt-BR"/>
        </w:rPr>
        <w:t>Keppe</w:t>
      </w:r>
      <w:proofErr w:type="spellEnd"/>
      <w:r w:rsidRPr="001676FA">
        <w:rPr>
          <w:rFonts w:asciiTheme="majorHAnsi" w:hAnsiTheme="majorHAnsi" w:cstheme="majorHAnsi"/>
          <w:lang w:eastAsia="pt-BR"/>
        </w:rPr>
        <w:t xml:space="preserve"> &amp; Pacheco – Ciência, Filosofia e Teologia, 2019.</w:t>
      </w:r>
    </w:p>
    <w:p w14:paraId="7CA20F71" w14:textId="77777777" w:rsidR="004D0F33" w:rsidRPr="001676FA" w:rsidRDefault="004D0F33" w:rsidP="001676FA">
      <w:pPr>
        <w:pStyle w:val="PargrafodaLista"/>
        <w:numPr>
          <w:ilvl w:val="0"/>
          <w:numId w:val="15"/>
        </w:numPr>
        <w:ind w:left="12" w:hanging="438"/>
        <w:rPr>
          <w:rFonts w:asciiTheme="majorHAnsi" w:hAnsiTheme="majorHAnsi" w:cstheme="majorHAnsi"/>
          <w:lang w:eastAsia="pt-BR"/>
        </w:rPr>
      </w:pPr>
      <w:r w:rsidRPr="001676FA">
        <w:rPr>
          <w:rFonts w:asciiTheme="majorHAnsi" w:hAnsiTheme="majorHAnsi" w:cstheme="majorHAnsi"/>
          <w:lang w:eastAsia="pt-BR"/>
        </w:rPr>
        <w:t>Formação em Fotografia – SENAC, 2016.</w:t>
      </w:r>
    </w:p>
    <w:p w14:paraId="70376E64" w14:textId="77777777" w:rsidR="004D0F33" w:rsidRPr="001676FA" w:rsidRDefault="004D0F33" w:rsidP="001676FA">
      <w:pPr>
        <w:pStyle w:val="PargrafodaLista"/>
        <w:numPr>
          <w:ilvl w:val="0"/>
          <w:numId w:val="15"/>
        </w:numPr>
        <w:ind w:left="12" w:hanging="438"/>
        <w:rPr>
          <w:rFonts w:asciiTheme="majorHAnsi" w:hAnsiTheme="majorHAnsi" w:cstheme="majorHAnsi"/>
          <w:lang w:eastAsia="pt-BR"/>
        </w:rPr>
      </w:pPr>
      <w:r w:rsidRPr="001676FA">
        <w:rPr>
          <w:rFonts w:asciiTheme="majorHAnsi" w:hAnsiTheme="majorHAnsi" w:cstheme="majorHAnsi"/>
          <w:lang w:eastAsia="pt-BR"/>
        </w:rPr>
        <w:t xml:space="preserve">Espanhol – Instituto Cervantes / </w:t>
      </w:r>
      <w:proofErr w:type="spellStart"/>
      <w:r w:rsidRPr="001676FA">
        <w:rPr>
          <w:rFonts w:asciiTheme="majorHAnsi" w:hAnsiTheme="majorHAnsi" w:cstheme="majorHAnsi"/>
          <w:lang w:eastAsia="pt-BR"/>
        </w:rPr>
        <w:t>Hispania</w:t>
      </w:r>
      <w:proofErr w:type="spellEnd"/>
      <w:r w:rsidRPr="001676FA">
        <w:rPr>
          <w:rFonts w:asciiTheme="majorHAnsi" w:hAnsiTheme="majorHAnsi" w:cstheme="majorHAnsi"/>
          <w:lang w:eastAsia="pt-BR"/>
        </w:rPr>
        <w:t xml:space="preserve"> </w:t>
      </w:r>
      <w:proofErr w:type="spellStart"/>
      <w:r w:rsidRPr="001676FA">
        <w:rPr>
          <w:rFonts w:asciiTheme="majorHAnsi" w:hAnsiTheme="majorHAnsi" w:cstheme="majorHAnsi"/>
          <w:lang w:eastAsia="pt-BR"/>
        </w:rPr>
        <w:t>Linguas</w:t>
      </w:r>
      <w:proofErr w:type="spellEnd"/>
      <w:r w:rsidRPr="001676FA">
        <w:rPr>
          <w:rFonts w:asciiTheme="majorHAnsi" w:hAnsiTheme="majorHAnsi" w:cstheme="majorHAnsi"/>
          <w:lang w:eastAsia="pt-BR"/>
        </w:rPr>
        <w:t>, 2016.</w:t>
      </w:r>
    </w:p>
    <w:p w14:paraId="1992D469" w14:textId="77777777" w:rsidR="004D0F33" w:rsidRPr="001676FA" w:rsidRDefault="004D0F33" w:rsidP="001676FA">
      <w:pPr>
        <w:pStyle w:val="PargrafodaLista"/>
        <w:numPr>
          <w:ilvl w:val="0"/>
          <w:numId w:val="15"/>
        </w:numPr>
        <w:ind w:left="12" w:hanging="438"/>
        <w:rPr>
          <w:rFonts w:asciiTheme="majorHAnsi" w:hAnsiTheme="majorHAnsi" w:cstheme="majorHAnsi"/>
          <w:lang w:eastAsia="pt-BR"/>
        </w:rPr>
      </w:pPr>
      <w:r w:rsidRPr="001676FA">
        <w:rPr>
          <w:rFonts w:asciiTheme="majorHAnsi" w:hAnsiTheme="majorHAnsi" w:cstheme="majorHAnsi"/>
          <w:lang w:eastAsia="pt-BR"/>
        </w:rPr>
        <w:t xml:space="preserve">Inglês – The Oxford </w:t>
      </w:r>
      <w:proofErr w:type="spellStart"/>
      <w:r w:rsidRPr="001676FA">
        <w:rPr>
          <w:rFonts w:asciiTheme="majorHAnsi" w:hAnsiTheme="majorHAnsi" w:cstheme="majorHAnsi"/>
          <w:lang w:eastAsia="pt-BR"/>
        </w:rPr>
        <w:t>Academy</w:t>
      </w:r>
      <w:proofErr w:type="spellEnd"/>
      <w:r w:rsidRPr="001676FA">
        <w:rPr>
          <w:rFonts w:asciiTheme="majorHAnsi" w:hAnsiTheme="majorHAnsi" w:cstheme="majorHAnsi"/>
          <w:lang w:eastAsia="pt-BR"/>
        </w:rPr>
        <w:t>, Oxford, Inglaterra, 1995.</w:t>
      </w:r>
    </w:p>
    <w:p w14:paraId="30EB9125" w14:textId="15A86B46" w:rsidR="004D0F33" w:rsidRPr="001676FA" w:rsidRDefault="004D0F33" w:rsidP="001676FA">
      <w:pPr>
        <w:pStyle w:val="PargrafodaLista"/>
        <w:numPr>
          <w:ilvl w:val="0"/>
          <w:numId w:val="15"/>
        </w:numPr>
        <w:ind w:left="12" w:hanging="438"/>
        <w:rPr>
          <w:rFonts w:asciiTheme="majorHAnsi" w:hAnsiTheme="majorHAnsi" w:cstheme="majorHAnsi"/>
          <w:lang w:eastAsia="pt-BR"/>
        </w:rPr>
      </w:pPr>
      <w:r w:rsidRPr="001676FA">
        <w:rPr>
          <w:rFonts w:asciiTheme="majorHAnsi" w:hAnsiTheme="majorHAnsi" w:cstheme="majorHAnsi"/>
          <w:lang w:eastAsia="pt-BR"/>
        </w:rPr>
        <w:t xml:space="preserve">Italiano – </w:t>
      </w:r>
      <w:proofErr w:type="spellStart"/>
      <w:r w:rsidRPr="001676FA">
        <w:rPr>
          <w:rFonts w:asciiTheme="majorHAnsi" w:hAnsiTheme="majorHAnsi" w:cstheme="majorHAnsi"/>
          <w:lang w:eastAsia="pt-BR"/>
        </w:rPr>
        <w:t>Scuo</w:t>
      </w:r>
      <w:r w:rsidR="00A605D7">
        <w:rPr>
          <w:rFonts w:asciiTheme="majorHAnsi" w:hAnsiTheme="majorHAnsi" w:cstheme="majorHAnsi"/>
          <w:lang w:eastAsia="pt-BR"/>
        </w:rPr>
        <w:t>la</w:t>
      </w:r>
      <w:proofErr w:type="spellEnd"/>
      <w:r w:rsidR="00576B03">
        <w:rPr>
          <w:rFonts w:asciiTheme="majorHAnsi" w:hAnsiTheme="majorHAnsi" w:cstheme="majorHAnsi"/>
          <w:lang w:eastAsia="pt-BR"/>
        </w:rPr>
        <w:t xml:space="preserve"> Lorenzo </w:t>
      </w:r>
      <w:r w:rsidRPr="001676FA">
        <w:rPr>
          <w:rFonts w:asciiTheme="majorHAnsi" w:hAnsiTheme="majorHAnsi" w:cstheme="majorHAnsi"/>
          <w:lang w:eastAsia="pt-BR"/>
        </w:rPr>
        <w:t xml:space="preserve">de </w:t>
      </w:r>
      <w:proofErr w:type="spellStart"/>
      <w:r w:rsidRPr="001676FA">
        <w:rPr>
          <w:rFonts w:asciiTheme="majorHAnsi" w:hAnsiTheme="majorHAnsi" w:cstheme="majorHAnsi"/>
          <w:lang w:eastAsia="pt-BR"/>
        </w:rPr>
        <w:t>Medici</w:t>
      </w:r>
      <w:proofErr w:type="spellEnd"/>
      <w:r w:rsidRPr="001676FA">
        <w:rPr>
          <w:rFonts w:asciiTheme="majorHAnsi" w:hAnsiTheme="majorHAnsi" w:cstheme="majorHAnsi"/>
          <w:lang w:eastAsia="pt-BR"/>
        </w:rPr>
        <w:t>, Florença, Itália, 1992.</w:t>
      </w:r>
    </w:p>
    <w:p w14:paraId="71F2E899" w14:textId="667F6782" w:rsidR="004D0F33" w:rsidRDefault="004D0F33" w:rsidP="001676FA">
      <w:pPr>
        <w:pStyle w:val="PargrafodaLista"/>
        <w:numPr>
          <w:ilvl w:val="0"/>
          <w:numId w:val="15"/>
        </w:numPr>
        <w:ind w:left="12" w:hanging="438"/>
        <w:rPr>
          <w:rFonts w:asciiTheme="majorHAnsi" w:hAnsiTheme="majorHAnsi" w:cstheme="majorHAnsi"/>
          <w:lang w:eastAsia="pt-BR"/>
        </w:rPr>
      </w:pPr>
      <w:r w:rsidRPr="001676FA">
        <w:rPr>
          <w:rFonts w:asciiTheme="majorHAnsi" w:hAnsiTheme="majorHAnsi" w:cstheme="majorHAnsi"/>
          <w:lang w:eastAsia="pt-BR"/>
        </w:rPr>
        <w:t xml:space="preserve">Inglês – Paddock Wood </w:t>
      </w:r>
      <w:proofErr w:type="spellStart"/>
      <w:r w:rsidRPr="001676FA">
        <w:rPr>
          <w:rFonts w:asciiTheme="majorHAnsi" w:hAnsiTheme="majorHAnsi" w:cstheme="majorHAnsi"/>
          <w:lang w:eastAsia="pt-BR"/>
        </w:rPr>
        <w:t>School</w:t>
      </w:r>
      <w:proofErr w:type="spellEnd"/>
      <w:r w:rsidRPr="001676FA">
        <w:rPr>
          <w:rFonts w:asciiTheme="majorHAnsi" w:hAnsiTheme="majorHAnsi" w:cstheme="majorHAnsi"/>
          <w:lang w:eastAsia="pt-BR"/>
        </w:rPr>
        <w:t xml:space="preserve">, </w:t>
      </w:r>
      <w:proofErr w:type="spellStart"/>
      <w:r w:rsidRPr="001676FA">
        <w:rPr>
          <w:rFonts w:asciiTheme="majorHAnsi" w:hAnsiTheme="majorHAnsi" w:cstheme="majorHAnsi"/>
          <w:lang w:eastAsia="pt-BR"/>
        </w:rPr>
        <w:t>Surrey</w:t>
      </w:r>
      <w:proofErr w:type="spellEnd"/>
      <w:r w:rsidRPr="001676FA">
        <w:rPr>
          <w:rFonts w:asciiTheme="majorHAnsi" w:hAnsiTheme="majorHAnsi" w:cstheme="majorHAnsi"/>
          <w:lang w:eastAsia="pt-BR"/>
        </w:rPr>
        <w:t>, Inglaterra, 1983.</w:t>
      </w:r>
    </w:p>
    <w:p w14:paraId="40B2E6F4" w14:textId="324A6411" w:rsidR="00E31930" w:rsidRDefault="00E31930" w:rsidP="00C35291">
      <w:pPr>
        <w:rPr>
          <w:rFonts w:asciiTheme="majorHAnsi" w:hAnsiTheme="majorHAnsi" w:cstheme="majorHAnsi"/>
          <w:lang w:eastAsia="pt-BR"/>
        </w:rPr>
      </w:pPr>
      <w:bookmarkStart w:id="0" w:name="_GoBack"/>
      <w:bookmarkEnd w:id="0"/>
    </w:p>
    <w:p w14:paraId="53F2D482" w14:textId="77777777" w:rsidR="00C35291" w:rsidRPr="00E35C92" w:rsidRDefault="00C35291" w:rsidP="00C35291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  <w:szCs w:val="20"/>
        </w:rPr>
      </w:pPr>
      <w:r w:rsidRPr="00E35C92">
        <w:rPr>
          <w:rFonts w:asciiTheme="majorHAnsi" w:hAnsiTheme="majorHAnsi" w:cstheme="majorHAnsi"/>
          <w:b/>
          <w:bCs/>
          <w:szCs w:val="20"/>
        </w:rPr>
        <w:t>OUTRAS ATIVIDADES</w:t>
      </w:r>
    </w:p>
    <w:p w14:paraId="69BF27DC" w14:textId="77777777" w:rsidR="00E35C92" w:rsidRDefault="00E35C92" w:rsidP="00C35291">
      <w:pPr>
        <w:contextualSpacing/>
        <w:jc w:val="both"/>
        <w:rPr>
          <w:rFonts w:asciiTheme="majorHAnsi" w:hAnsiTheme="majorHAnsi" w:cstheme="majorHAnsi"/>
          <w:szCs w:val="20"/>
        </w:rPr>
      </w:pPr>
    </w:p>
    <w:p w14:paraId="25CF57CB" w14:textId="0B0C1646" w:rsidR="00C35291" w:rsidRPr="00C35291" w:rsidRDefault="00C35291" w:rsidP="00C35291">
      <w:pPr>
        <w:contextualSpacing/>
        <w:jc w:val="both"/>
        <w:rPr>
          <w:rFonts w:asciiTheme="majorHAnsi" w:hAnsiTheme="majorHAnsi" w:cstheme="majorHAnsi"/>
          <w:szCs w:val="20"/>
        </w:rPr>
      </w:pPr>
      <w:r w:rsidRPr="00C35291">
        <w:rPr>
          <w:rFonts w:asciiTheme="majorHAnsi" w:hAnsiTheme="majorHAnsi" w:cstheme="majorHAnsi"/>
          <w:szCs w:val="20"/>
        </w:rPr>
        <w:t>19 anos de experiência como Fotógrafa Profissional (Freelance), especializada em fotojornalismo</w:t>
      </w:r>
    </w:p>
    <w:p w14:paraId="1E67D50C" w14:textId="69527910" w:rsidR="00C35291" w:rsidRPr="00C35291" w:rsidRDefault="00C35291" w:rsidP="00C35291">
      <w:pPr>
        <w:contextualSpacing/>
        <w:jc w:val="both"/>
        <w:rPr>
          <w:rFonts w:asciiTheme="majorHAnsi" w:hAnsiTheme="majorHAnsi" w:cstheme="majorHAnsi"/>
          <w:b/>
          <w:bCs/>
          <w:color w:val="2F5496"/>
        </w:rPr>
      </w:pPr>
      <w:r w:rsidRPr="00C35291">
        <w:rPr>
          <w:rFonts w:asciiTheme="majorHAnsi" w:hAnsiTheme="majorHAnsi" w:cstheme="majorHAnsi"/>
          <w:szCs w:val="20"/>
        </w:rPr>
        <w:t xml:space="preserve"> Trabalho Voluntário na Casa Hope (Apoio à Criança com Câncer) </w:t>
      </w:r>
    </w:p>
    <w:p w14:paraId="6AEDBDFC" w14:textId="77777777" w:rsidR="00C35291" w:rsidRPr="00C35291" w:rsidRDefault="00C35291" w:rsidP="00C35291">
      <w:pPr>
        <w:rPr>
          <w:rFonts w:asciiTheme="majorHAnsi" w:hAnsiTheme="majorHAnsi" w:cstheme="majorHAnsi"/>
          <w:lang w:eastAsia="pt-BR"/>
        </w:rPr>
      </w:pPr>
    </w:p>
    <w:p w14:paraId="2E249746" w14:textId="77777777" w:rsidR="004D0F33" w:rsidRPr="00876566" w:rsidRDefault="004D0F33" w:rsidP="001676FA">
      <w:pPr>
        <w:spacing w:before="40"/>
        <w:ind w:left="3764" w:hanging="3906"/>
        <w:rPr>
          <w:rFonts w:asciiTheme="majorHAnsi" w:hAnsiTheme="majorHAnsi" w:cstheme="majorHAnsi"/>
          <w:lang w:eastAsia="pt-BR"/>
        </w:rPr>
      </w:pPr>
    </w:p>
    <w:p w14:paraId="61CA56BB" w14:textId="77777777" w:rsidR="000B7208" w:rsidRPr="00876566" w:rsidRDefault="000B7208" w:rsidP="000B7208">
      <w:pPr>
        <w:rPr>
          <w:rFonts w:asciiTheme="majorHAnsi" w:hAnsiTheme="majorHAnsi" w:cstheme="majorHAnsi"/>
          <w:lang w:eastAsia="pt-BR"/>
        </w:rPr>
      </w:pPr>
    </w:p>
    <w:sectPr w:rsidR="000B7208" w:rsidRPr="00876566" w:rsidSect="00E31938">
      <w:pgSz w:w="11906" w:h="16838" w:code="9"/>
      <w:pgMar w:top="1134" w:right="991" w:bottom="1134" w:left="993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68CB4" w14:textId="77777777" w:rsidR="0076129D" w:rsidRDefault="0076129D" w:rsidP="00A32B21">
      <w:r>
        <w:separator/>
      </w:r>
    </w:p>
  </w:endnote>
  <w:endnote w:type="continuationSeparator" w:id="0">
    <w:p w14:paraId="383049AB" w14:textId="77777777" w:rsidR="0076129D" w:rsidRDefault="0076129D" w:rsidP="00A3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B4DF3" w14:textId="77777777" w:rsidR="0076129D" w:rsidRDefault="0076129D" w:rsidP="00A32B21">
      <w:r>
        <w:separator/>
      </w:r>
    </w:p>
  </w:footnote>
  <w:footnote w:type="continuationSeparator" w:id="0">
    <w:p w14:paraId="556183EA" w14:textId="77777777" w:rsidR="0076129D" w:rsidRDefault="0076129D" w:rsidP="00A3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164C"/>
    <w:multiLevelType w:val="hybridMultilevel"/>
    <w:tmpl w:val="37A64638"/>
    <w:lvl w:ilvl="0" w:tplc="CDD89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1882"/>
    <w:multiLevelType w:val="hybridMultilevel"/>
    <w:tmpl w:val="FFFFFFFF"/>
    <w:styleLink w:val="EstiloImportado1"/>
    <w:lvl w:ilvl="0" w:tplc="D2F24D44">
      <w:start w:val="1"/>
      <w:numFmt w:val="bullet"/>
      <w:lvlText w:val="·"/>
      <w:lvlJc w:val="left"/>
      <w:pPr>
        <w:tabs>
          <w:tab w:val="left" w:pos="360"/>
        </w:tabs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0"/>
        <w:szCs w:val="1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1E6316">
      <w:start w:val="1"/>
      <w:numFmt w:val="bullet"/>
      <w:lvlText w:val="o"/>
      <w:lvlJc w:val="left"/>
      <w:pPr>
        <w:tabs>
          <w:tab w:val="left" w:pos="360"/>
        </w:tabs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8067C">
      <w:start w:val="1"/>
      <w:numFmt w:val="bullet"/>
      <w:lvlText w:val="▪"/>
      <w:lvlJc w:val="left"/>
      <w:pPr>
        <w:tabs>
          <w:tab w:val="left" w:pos="360"/>
        </w:tabs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40DA8E">
      <w:start w:val="1"/>
      <w:numFmt w:val="bullet"/>
      <w:lvlText w:val="·"/>
      <w:lvlJc w:val="left"/>
      <w:pPr>
        <w:tabs>
          <w:tab w:val="left" w:pos="360"/>
        </w:tabs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429074">
      <w:start w:val="1"/>
      <w:numFmt w:val="bullet"/>
      <w:lvlText w:val="o"/>
      <w:lvlJc w:val="left"/>
      <w:pPr>
        <w:tabs>
          <w:tab w:val="left" w:pos="360"/>
        </w:tabs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005A94">
      <w:start w:val="1"/>
      <w:numFmt w:val="bullet"/>
      <w:lvlText w:val="▪"/>
      <w:lvlJc w:val="left"/>
      <w:pPr>
        <w:tabs>
          <w:tab w:val="left" w:pos="360"/>
        </w:tabs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3C2E7A">
      <w:start w:val="1"/>
      <w:numFmt w:val="bullet"/>
      <w:lvlText w:val="·"/>
      <w:lvlJc w:val="left"/>
      <w:pPr>
        <w:tabs>
          <w:tab w:val="left" w:pos="360"/>
        </w:tabs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249828">
      <w:start w:val="1"/>
      <w:numFmt w:val="bullet"/>
      <w:lvlText w:val="o"/>
      <w:lvlJc w:val="left"/>
      <w:pPr>
        <w:tabs>
          <w:tab w:val="left" w:pos="360"/>
        </w:tabs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8EFF86">
      <w:start w:val="1"/>
      <w:numFmt w:val="bullet"/>
      <w:lvlText w:val="▪"/>
      <w:lvlJc w:val="left"/>
      <w:pPr>
        <w:tabs>
          <w:tab w:val="left" w:pos="360"/>
        </w:tabs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D11605"/>
    <w:multiLevelType w:val="hybridMultilevel"/>
    <w:tmpl w:val="E6CE1B84"/>
    <w:lvl w:ilvl="0" w:tplc="CDD89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A5907"/>
    <w:multiLevelType w:val="hybridMultilevel"/>
    <w:tmpl w:val="6CCC38C0"/>
    <w:lvl w:ilvl="0" w:tplc="CDD89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93698"/>
    <w:multiLevelType w:val="hybridMultilevel"/>
    <w:tmpl w:val="24403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6198A"/>
    <w:multiLevelType w:val="hybridMultilevel"/>
    <w:tmpl w:val="E5BE68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B78E0"/>
    <w:multiLevelType w:val="hybridMultilevel"/>
    <w:tmpl w:val="F8BE2B66"/>
    <w:lvl w:ilvl="0" w:tplc="CDD89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70C0E"/>
    <w:multiLevelType w:val="hybridMultilevel"/>
    <w:tmpl w:val="C156AECC"/>
    <w:lvl w:ilvl="0" w:tplc="8A460F9E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F7AD5"/>
    <w:multiLevelType w:val="hybridMultilevel"/>
    <w:tmpl w:val="5054358C"/>
    <w:lvl w:ilvl="0" w:tplc="B9628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40F25"/>
    <w:multiLevelType w:val="hybridMultilevel"/>
    <w:tmpl w:val="61C4F3B8"/>
    <w:lvl w:ilvl="0" w:tplc="CDD89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16BC2"/>
    <w:multiLevelType w:val="hybridMultilevel"/>
    <w:tmpl w:val="8D740136"/>
    <w:lvl w:ilvl="0" w:tplc="6B18E2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06F0A"/>
    <w:multiLevelType w:val="hybridMultilevel"/>
    <w:tmpl w:val="2B98CCB2"/>
    <w:lvl w:ilvl="0" w:tplc="CDD89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D3459"/>
    <w:multiLevelType w:val="hybridMultilevel"/>
    <w:tmpl w:val="CD9684AE"/>
    <w:lvl w:ilvl="0" w:tplc="6B18E23E">
      <w:start w:val="1"/>
      <w:numFmt w:val="bullet"/>
      <w:lvlText w:val=""/>
      <w:lvlJc w:val="left"/>
      <w:pPr>
        <w:ind w:left="532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459086F"/>
    <w:multiLevelType w:val="hybridMultilevel"/>
    <w:tmpl w:val="B750056E"/>
    <w:lvl w:ilvl="0" w:tplc="CDD89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978D7"/>
    <w:multiLevelType w:val="hybridMultilevel"/>
    <w:tmpl w:val="DE46A1B8"/>
    <w:lvl w:ilvl="0" w:tplc="0416000B">
      <w:start w:val="1"/>
      <w:numFmt w:val="bullet"/>
      <w:lvlText w:val=""/>
      <w:lvlJc w:val="left"/>
      <w:pPr>
        <w:ind w:left="532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96E7D44"/>
    <w:multiLevelType w:val="hybridMultilevel"/>
    <w:tmpl w:val="070EDF38"/>
    <w:lvl w:ilvl="0" w:tplc="CDD89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62234"/>
    <w:multiLevelType w:val="hybridMultilevel"/>
    <w:tmpl w:val="00E6B2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9"/>
  </w:num>
  <w:num w:numId="5">
    <w:abstractNumId w:val="15"/>
  </w:num>
  <w:num w:numId="6">
    <w:abstractNumId w:val="16"/>
  </w:num>
  <w:num w:numId="7">
    <w:abstractNumId w:val="3"/>
  </w:num>
  <w:num w:numId="8">
    <w:abstractNumId w:val="13"/>
  </w:num>
  <w:num w:numId="9">
    <w:abstractNumId w:val="6"/>
  </w:num>
  <w:num w:numId="10">
    <w:abstractNumId w:val="0"/>
  </w:num>
  <w:num w:numId="11">
    <w:abstractNumId w:val="11"/>
  </w:num>
  <w:num w:numId="12">
    <w:abstractNumId w:val="2"/>
  </w:num>
  <w:num w:numId="13">
    <w:abstractNumId w:val="5"/>
  </w:num>
  <w:num w:numId="14">
    <w:abstractNumId w:val="4"/>
  </w:num>
  <w:num w:numId="15">
    <w:abstractNumId w:val="10"/>
  </w:num>
  <w:num w:numId="16">
    <w:abstractNumId w:val="12"/>
  </w:num>
  <w:num w:numId="17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21"/>
    <w:rsid w:val="0000369B"/>
    <w:rsid w:val="0001132A"/>
    <w:rsid w:val="00013F6D"/>
    <w:rsid w:val="000160E4"/>
    <w:rsid w:val="00034127"/>
    <w:rsid w:val="00035A87"/>
    <w:rsid w:val="0004389B"/>
    <w:rsid w:val="00051AC3"/>
    <w:rsid w:val="00052682"/>
    <w:rsid w:val="00052F70"/>
    <w:rsid w:val="000538E0"/>
    <w:rsid w:val="000606AA"/>
    <w:rsid w:val="00060831"/>
    <w:rsid w:val="0006483E"/>
    <w:rsid w:val="00092B03"/>
    <w:rsid w:val="000A0486"/>
    <w:rsid w:val="000A29CE"/>
    <w:rsid w:val="000A5D57"/>
    <w:rsid w:val="000B0D8E"/>
    <w:rsid w:val="000B50DB"/>
    <w:rsid w:val="000B7208"/>
    <w:rsid w:val="000B7EA5"/>
    <w:rsid w:val="000C3044"/>
    <w:rsid w:val="000D1A94"/>
    <w:rsid w:val="000E3B1F"/>
    <w:rsid w:val="000E4BC2"/>
    <w:rsid w:val="000E5B74"/>
    <w:rsid w:val="000F1FA2"/>
    <w:rsid w:val="000F7DBD"/>
    <w:rsid w:val="0010059B"/>
    <w:rsid w:val="001010FA"/>
    <w:rsid w:val="00104AB5"/>
    <w:rsid w:val="00111B86"/>
    <w:rsid w:val="00116DA4"/>
    <w:rsid w:val="001170EF"/>
    <w:rsid w:val="001258B3"/>
    <w:rsid w:val="001277E2"/>
    <w:rsid w:val="00132E1E"/>
    <w:rsid w:val="001373C3"/>
    <w:rsid w:val="00137551"/>
    <w:rsid w:val="001443BA"/>
    <w:rsid w:val="00145947"/>
    <w:rsid w:val="001517DC"/>
    <w:rsid w:val="00156D53"/>
    <w:rsid w:val="001623C8"/>
    <w:rsid w:val="001676FA"/>
    <w:rsid w:val="0018033E"/>
    <w:rsid w:val="0018313B"/>
    <w:rsid w:val="00194048"/>
    <w:rsid w:val="00197E41"/>
    <w:rsid w:val="001A5028"/>
    <w:rsid w:val="001B0B35"/>
    <w:rsid w:val="001B5A49"/>
    <w:rsid w:val="001C0E82"/>
    <w:rsid w:val="001C32F8"/>
    <w:rsid w:val="001C5BD0"/>
    <w:rsid w:val="001C6AB8"/>
    <w:rsid w:val="001C6D25"/>
    <w:rsid w:val="001D1356"/>
    <w:rsid w:val="001D57C6"/>
    <w:rsid w:val="001E2ABC"/>
    <w:rsid w:val="001E4D1E"/>
    <w:rsid w:val="001E51E8"/>
    <w:rsid w:val="001F5E15"/>
    <w:rsid w:val="001F73EE"/>
    <w:rsid w:val="00204FD2"/>
    <w:rsid w:val="00205118"/>
    <w:rsid w:val="00206286"/>
    <w:rsid w:val="00212A24"/>
    <w:rsid w:val="00212A35"/>
    <w:rsid w:val="002131DC"/>
    <w:rsid w:val="00213C18"/>
    <w:rsid w:val="002156EA"/>
    <w:rsid w:val="00226D73"/>
    <w:rsid w:val="00230EBD"/>
    <w:rsid w:val="002465E5"/>
    <w:rsid w:val="00251303"/>
    <w:rsid w:val="00252143"/>
    <w:rsid w:val="0025565B"/>
    <w:rsid w:val="00256CDD"/>
    <w:rsid w:val="00263BB9"/>
    <w:rsid w:val="00263C10"/>
    <w:rsid w:val="00276192"/>
    <w:rsid w:val="002766C9"/>
    <w:rsid w:val="00276C84"/>
    <w:rsid w:val="00282131"/>
    <w:rsid w:val="00282DA0"/>
    <w:rsid w:val="00293D76"/>
    <w:rsid w:val="002964C4"/>
    <w:rsid w:val="002B0A66"/>
    <w:rsid w:val="002B2BDC"/>
    <w:rsid w:val="002B4210"/>
    <w:rsid w:val="002B4C00"/>
    <w:rsid w:val="002B7BF5"/>
    <w:rsid w:val="002C0948"/>
    <w:rsid w:val="002C4F78"/>
    <w:rsid w:val="002D2C9D"/>
    <w:rsid w:val="002E7CC8"/>
    <w:rsid w:val="002F1955"/>
    <w:rsid w:val="00302664"/>
    <w:rsid w:val="003027A3"/>
    <w:rsid w:val="00304D0F"/>
    <w:rsid w:val="0030606C"/>
    <w:rsid w:val="00306E8A"/>
    <w:rsid w:val="00307B20"/>
    <w:rsid w:val="00307FE5"/>
    <w:rsid w:val="003118E2"/>
    <w:rsid w:val="00311986"/>
    <w:rsid w:val="003127CF"/>
    <w:rsid w:val="00312F9E"/>
    <w:rsid w:val="003141AC"/>
    <w:rsid w:val="003159CB"/>
    <w:rsid w:val="00316AB0"/>
    <w:rsid w:val="00316B4F"/>
    <w:rsid w:val="003207BE"/>
    <w:rsid w:val="003219E3"/>
    <w:rsid w:val="003256A3"/>
    <w:rsid w:val="00334FF1"/>
    <w:rsid w:val="003350CC"/>
    <w:rsid w:val="003422BC"/>
    <w:rsid w:val="0034510B"/>
    <w:rsid w:val="00350D26"/>
    <w:rsid w:val="003618D6"/>
    <w:rsid w:val="003659D2"/>
    <w:rsid w:val="0039051F"/>
    <w:rsid w:val="003A1AEE"/>
    <w:rsid w:val="003A1CE4"/>
    <w:rsid w:val="003A2D2D"/>
    <w:rsid w:val="003A2F04"/>
    <w:rsid w:val="003B033B"/>
    <w:rsid w:val="003B17C2"/>
    <w:rsid w:val="003B1E43"/>
    <w:rsid w:val="003B51E2"/>
    <w:rsid w:val="003C0795"/>
    <w:rsid w:val="003C0EBA"/>
    <w:rsid w:val="003C1025"/>
    <w:rsid w:val="003C398E"/>
    <w:rsid w:val="003C3F3E"/>
    <w:rsid w:val="003C4650"/>
    <w:rsid w:val="003C7034"/>
    <w:rsid w:val="003D1B5C"/>
    <w:rsid w:val="003D5395"/>
    <w:rsid w:val="003E5133"/>
    <w:rsid w:val="003F15CD"/>
    <w:rsid w:val="003F2BB2"/>
    <w:rsid w:val="003F53D4"/>
    <w:rsid w:val="003F6852"/>
    <w:rsid w:val="00406BE3"/>
    <w:rsid w:val="004102F0"/>
    <w:rsid w:val="00410A02"/>
    <w:rsid w:val="004124DD"/>
    <w:rsid w:val="0041519B"/>
    <w:rsid w:val="004159D0"/>
    <w:rsid w:val="00424FC6"/>
    <w:rsid w:val="004333EB"/>
    <w:rsid w:val="00435FF2"/>
    <w:rsid w:val="004423E5"/>
    <w:rsid w:val="00446C37"/>
    <w:rsid w:val="00451AB0"/>
    <w:rsid w:val="00455FE4"/>
    <w:rsid w:val="004605B4"/>
    <w:rsid w:val="004722B6"/>
    <w:rsid w:val="00472D05"/>
    <w:rsid w:val="00473CB9"/>
    <w:rsid w:val="00476760"/>
    <w:rsid w:val="004778C2"/>
    <w:rsid w:val="00480CF6"/>
    <w:rsid w:val="0048782A"/>
    <w:rsid w:val="0049334F"/>
    <w:rsid w:val="004D0F33"/>
    <w:rsid w:val="004D5361"/>
    <w:rsid w:val="004E66EB"/>
    <w:rsid w:val="004F43DA"/>
    <w:rsid w:val="004F746C"/>
    <w:rsid w:val="00500D7A"/>
    <w:rsid w:val="00502B9C"/>
    <w:rsid w:val="005040B2"/>
    <w:rsid w:val="00504F27"/>
    <w:rsid w:val="00510646"/>
    <w:rsid w:val="00510C4E"/>
    <w:rsid w:val="005222CF"/>
    <w:rsid w:val="00522426"/>
    <w:rsid w:val="00532CDA"/>
    <w:rsid w:val="005367A2"/>
    <w:rsid w:val="0054774C"/>
    <w:rsid w:val="005600A8"/>
    <w:rsid w:val="00576B03"/>
    <w:rsid w:val="00581045"/>
    <w:rsid w:val="00581A03"/>
    <w:rsid w:val="0059334E"/>
    <w:rsid w:val="00596FB8"/>
    <w:rsid w:val="00597815"/>
    <w:rsid w:val="005A335C"/>
    <w:rsid w:val="005A6D34"/>
    <w:rsid w:val="005B0731"/>
    <w:rsid w:val="005B24D0"/>
    <w:rsid w:val="005B67C2"/>
    <w:rsid w:val="005C256B"/>
    <w:rsid w:val="005C5098"/>
    <w:rsid w:val="005C5176"/>
    <w:rsid w:val="005C51DA"/>
    <w:rsid w:val="005C608E"/>
    <w:rsid w:val="005C62E0"/>
    <w:rsid w:val="005C6881"/>
    <w:rsid w:val="005C7164"/>
    <w:rsid w:val="005E17DA"/>
    <w:rsid w:val="005E70B2"/>
    <w:rsid w:val="005F40A0"/>
    <w:rsid w:val="00603474"/>
    <w:rsid w:val="00617445"/>
    <w:rsid w:val="006219C3"/>
    <w:rsid w:val="00623C1F"/>
    <w:rsid w:val="00627D8B"/>
    <w:rsid w:val="0063054C"/>
    <w:rsid w:val="00637041"/>
    <w:rsid w:val="00640415"/>
    <w:rsid w:val="00644B92"/>
    <w:rsid w:val="0064629C"/>
    <w:rsid w:val="006573C7"/>
    <w:rsid w:val="00661ADA"/>
    <w:rsid w:val="006637F0"/>
    <w:rsid w:val="00663EA7"/>
    <w:rsid w:val="00666D17"/>
    <w:rsid w:val="00671ACB"/>
    <w:rsid w:val="00674A62"/>
    <w:rsid w:val="0068184E"/>
    <w:rsid w:val="00681FCD"/>
    <w:rsid w:val="00684946"/>
    <w:rsid w:val="006905C9"/>
    <w:rsid w:val="00692165"/>
    <w:rsid w:val="006A49D8"/>
    <w:rsid w:val="006A6373"/>
    <w:rsid w:val="006A6830"/>
    <w:rsid w:val="006C1CA0"/>
    <w:rsid w:val="006D44F5"/>
    <w:rsid w:val="006D4623"/>
    <w:rsid w:val="006E32E7"/>
    <w:rsid w:val="006E501B"/>
    <w:rsid w:val="006E5AC8"/>
    <w:rsid w:val="006E6D00"/>
    <w:rsid w:val="006E7A84"/>
    <w:rsid w:val="006F5181"/>
    <w:rsid w:val="006F67F0"/>
    <w:rsid w:val="00700FD5"/>
    <w:rsid w:val="0073168F"/>
    <w:rsid w:val="00734C9A"/>
    <w:rsid w:val="00743E94"/>
    <w:rsid w:val="0074503E"/>
    <w:rsid w:val="00746693"/>
    <w:rsid w:val="00747259"/>
    <w:rsid w:val="00752045"/>
    <w:rsid w:val="007524DB"/>
    <w:rsid w:val="0076129D"/>
    <w:rsid w:val="00761D75"/>
    <w:rsid w:val="00762773"/>
    <w:rsid w:val="007722E9"/>
    <w:rsid w:val="007748BC"/>
    <w:rsid w:val="007846CC"/>
    <w:rsid w:val="007958A9"/>
    <w:rsid w:val="00797FAD"/>
    <w:rsid w:val="007A2389"/>
    <w:rsid w:val="007A3735"/>
    <w:rsid w:val="007A4E11"/>
    <w:rsid w:val="007A7A53"/>
    <w:rsid w:val="007A7FB2"/>
    <w:rsid w:val="007C1805"/>
    <w:rsid w:val="007D17B1"/>
    <w:rsid w:val="007D7134"/>
    <w:rsid w:val="007E0426"/>
    <w:rsid w:val="007E0862"/>
    <w:rsid w:val="007F042C"/>
    <w:rsid w:val="007F1747"/>
    <w:rsid w:val="007F45CD"/>
    <w:rsid w:val="00804D4E"/>
    <w:rsid w:val="00806C34"/>
    <w:rsid w:val="0080702D"/>
    <w:rsid w:val="0081044E"/>
    <w:rsid w:val="00811651"/>
    <w:rsid w:val="00811F53"/>
    <w:rsid w:val="008229F7"/>
    <w:rsid w:val="008353D2"/>
    <w:rsid w:val="00836151"/>
    <w:rsid w:val="00836F4A"/>
    <w:rsid w:val="00845792"/>
    <w:rsid w:val="00857750"/>
    <w:rsid w:val="00862189"/>
    <w:rsid w:val="00872117"/>
    <w:rsid w:val="00876566"/>
    <w:rsid w:val="00885176"/>
    <w:rsid w:val="008860C0"/>
    <w:rsid w:val="00894CE2"/>
    <w:rsid w:val="00897C89"/>
    <w:rsid w:val="008A1778"/>
    <w:rsid w:val="008A3B3C"/>
    <w:rsid w:val="008B0C4A"/>
    <w:rsid w:val="008C6EE2"/>
    <w:rsid w:val="008C720F"/>
    <w:rsid w:val="008C7491"/>
    <w:rsid w:val="008D09A1"/>
    <w:rsid w:val="008D3CE0"/>
    <w:rsid w:val="008D5C72"/>
    <w:rsid w:val="008D6950"/>
    <w:rsid w:val="008D6E96"/>
    <w:rsid w:val="008E1007"/>
    <w:rsid w:val="00902F2D"/>
    <w:rsid w:val="00906584"/>
    <w:rsid w:val="009068B0"/>
    <w:rsid w:val="009115F4"/>
    <w:rsid w:val="0091313C"/>
    <w:rsid w:val="00917AB4"/>
    <w:rsid w:val="00924D6C"/>
    <w:rsid w:val="0093349E"/>
    <w:rsid w:val="00936212"/>
    <w:rsid w:val="00937F5C"/>
    <w:rsid w:val="00951055"/>
    <w:rsid w:val="00953822"/>
    <w:rsid w:val="009579F0"/>
    <w:rsid w:val="00961F3A"/>
    <w:rsid w:val="00970871"/>
    <w:rsid w:val="00981EE7"/>
    <w:rsid w:val="00985D9E"/>
    <w:rsid w:val="00991920"/>
    <w:rsid w:val="00995205"/>
    <w:rsid w:val="009A0A47"/>
    <w:rsid w:val="009A4491"/>
    <w:rsid w:val="009A57C8"/>
    <w:rsid w:val="009B20F0"/>
    <w:rsid w:val="009C1F9F"/>
    <w:rsid w:val="009D124F"/>
    <w:rsid w:val="009E5F4D"/>
    <w:rsid w:val="009E6360"/>
    <w:rsid w:val="009E7499"/>
    <w:rsid w:val="009F017D"/>
    <w:rsid w:val="009F24E7"/>
    <w:rsid w:val="009F5C19"/>
    <w:rsid w:val="009F6C32"/>
    <w:rsid w:val="00A04877"/>
    <w:rsid w:val="00A13B2A"/>
    <w:rsid w:val="00A32B21"/>
    <w:rsid w:val="00A35F29"/>
    <w:rsid w:val="00A405EC"/>
    <w:rsid w:val="00A42913"/>
    <w:rsid w:val="00A50539"/>
    <w:rsid w:val="00A5071E"/>
    <w:rsid w:val="00A53128"/>
    <w:rsid w:val="00A605D7"/>
    <w:rsid w:val="00A6278F"/>
    <w:rsid w:val="00A663EA"/>
    <w:rsid w:val="00A66B23"/>
    <w:rsid w:val="00A72798"/>
    <w:rsid w:val="00A7299E"/>
    <w:rsid w:val="00A7487A"/>
    <w:rsid w:val="00A762CD"/>
    <w:rsid w:val="00A7740B"/>
    <w:rsid w:val="00A81600"/>
    <w:rsid w:val="00A85751"/>
    <w:rsid w:val="00A87606"/>
    <w:rsid w:val="00A91D98"/>
    <w:rsid w:val="00A93CE9"/>
    <w:rsid w:val="00AA1012"/>
    <w:rsid w:val="00AB136F"/>
    <w:rsid w:val="00AC5405"/>
    <w:rsid w:val="00AD05EF"/>
    <w:rsid w:val="00AE0A43"/>
    <w:rsid w:val="00AE41DB"/>
    <w:rsid w:val="00AE51D3"/>
    <w:rsid w:val="00AE616D"/>
    <w:rsid w:val="00AE7AD6"/>
    <w:rsid w:val="00AF50F6"/>
    <w:rsid w:val="00B020F3"/>
    <w:rsid w:val="00B044B9"/>
    <w:rsid w:val="00B054B0"/>
    <w:rsid w:val="00B101DC"/>
    <w:rsid w:val="00B238C1"/>
    <w:rsid w:val="00B2431B"/>
    <w:rsid w:val="00B2486B"/>
    <w:rsid w:val="00B32819"/>
    <w:rsid w:val="00B32C95"/>
    <w:rsid w:val="00B51D91"/>
    <w:rsid w:val="00B53C39"/>
    <w:rsid w:val="00B57493"/>
    <w:rsid w:val="00B71E30"/>
    <w:rsid w:val="00B72956"/>
    <w:rsid w:val="00B76479"/>
    <w:rsid w:val="00B77231"/>
    <w:rsid w:val="00B77B3B"/>
    <w:rsid w:val="00B831E3"/>
    <w:rsid w:val="00B83A56"/>
    <w:rsid w:val="00B90A34"/>
    <w:rsid w:val="00B910C7"/>
    <w:rsid w:val="00B92620"/>
    <w:rsid w:val="00B951C2"/>
    <w:rsid w:val="00B962D8"/>
    <w:rsid w:val="00B96511"/>
    <w:rsid w:val="00BA2336"/>
    <w:rsid w:val="00BA463A"/>
    <w:rsid w:val="00BB6185"/>
    <w:rsid w:val="00BB7558"/>
    <w:rsid w:val="00BC1E47"/>
    <w:rsid w:val="00BC5CF5"/>
    <w:rsid w:val="00BE192D"/>
    <w:rsid w:val="00BF2840"/>
    <w:rsid w:val="00BF7F2E"/>
    <w:rsid w:val="00C04B77"/>
    <w:rsid w:val="00C054DC"/>
    <w:rsid w:val="00C133C8"/>
    <w:rsid w:val="00C168F3"/>
    <w:rsid w:val="00C2005F"/>
    <w:rsid w:val="00C233DD"/>
    <w:rsid w:val="00C33C9E"/>
    <w:rsid w:val="00C35291"/>
    <w:rsid w:val="00C452C5"/>
    <w:rsid w:val="00C45600"/>
    <w:rsid w:val="00C4793A"/>
    <w:rsid w:val="00C52311"/>
    <w:rsid w:val="00C54E1A"/>
    <w:rsid w:val="00C61CB4"/>
    <w:rsid w:val="00C626EC"/>
    <w:rsid w:val="00C67807"/>
    <w:rsid w:val="00C71E76"/>
    <w:rsid w:val="00C740DF"/>
    <w:rsid w:val="00C80B20"/>
    <w:rsid w:val="00C83F67"/>
    <w:rsid w:val="00C90FC9"/>
    <w:rsid w:val="00C91000"/>
    <w:rsid w:val="00CC1379"/>
    <w:rsid w:val="00CC5209"/>
    <w:rsid w:val="00CC5842"/>
    <w:rsid w:val="00CD16AE"/>
    <w:rsid w:val="00CD289A"/>
    <w:rsid w:val="00CD7E59"/>
    <w:rsid w:val="00CF174E"/>
    <w:rsid w:val="00CF2118"/>
    <w:rsid w:val="00CF400D"/>
    <w:rsid w:val="00D05AFD"/>
    <w:rsid w:val="00D061F7"/>
    <w:rsid w:val="00D1796E"/>
    <w:rsid w:val="00D20264"/>
    <w:rsid w:val="00D22350"/>
    <w:rsid w:val="00D235D2"/>
    <w:rsid w:val="00D267E6"/>
    <w:rsid w:val="00D30C58"/>
    <w:rsid w:val="00D34176"/>
    <w:rsid w:val="00D3618A"/>
    <w:rsid w:val="00D37794"/>
    <w:rsid w:val="00D41B8B"/>
    <w:rsid w:val="00D42650"/>
    <w:rsid w:val="00D42777"/>
    <w:rsid w:val="00D4736D"/>
    <w:rsid w:val="00D550EC"/>
    <w:rsid w:val="00D574AB"/>
    <w:rsid w:val="00D61251"/>
    <w:rsid w:val="00D61B21"/>
    <w:rsid w:val="00D62FAC"/>
    <w:rsid w:val="00D769DC"/>
    <w:rsid w:val="00D7772A"/>
    <w:rsid w:val="00D80DD4"/>
    <w:rsid w:val="00D83848"/>
    <w:rsid w:val="00D84D91"/>
    <w:rsid w:val="00D866CE"/>
    <w:rsid w:val="00D90711"/>
    <w:rsid w:val="00D918E7"/>
    <w:rsid w:val="00D957FA"/>
    <w:rsid w:val="00DA55CF"/>
    <w:rsid w:val="00DC3BA7"/>
    <w:rsid w:val="00DC6069"/>
    <w:rsid w:val="00DE3BAF"/>
    <w:rsid w:val="00DE6CC8"/>
    <w:rsid w:val="00DF4977"/>
    <w:rsid w:val="00DF563F"/>
    <w:rsid w:val="00E01BB5"/>
    <w:rsid w:val="00E03212"/>
    <w:rsid w:val="00E03D34"/>
    <w:rsid w:val="00E23734"/>
    <w:rsid w:val="00E24481"/>
    <w:rsid w:val="00E27F25"/>
    <w:rsid w:val="00E31930"/>
    <w:rsid w:val="00E31938"/>
    <w:rsid w:val="00E31AED"/>
    <w:rsid w:val="00E336A1"/>
    <w:rsid w:val="00E35C92"/>
    <w:rsid w:val="00E545DC"/>
    <w:rsid w:val="00E60D79"/>
    <w:rsid w:val="00E66111"/>
    <w:rsid w:val="00E710F5"/>
    <w:rsid w:val="00E7141E"/>
    <w:rsid w:val="00E723AF"/>
    <w:rsid w:val="00E7338C"/>
    <w:rsid w:val="00E7643F"/>
    <w:rsid w:val="00E9086F"/>
    <w:rsid w:val="00E927E5"/>
    <w:rsid w:val="00EA1C21"/>
    <w:rsid w:val="00EA3A32"/>
    <w:rsid w:val="00EB59DD"/>
    <w:rsid w:val="00EC079F"/>
    <w:rsid w:val="00EC2A52"/>
    <w:rsid w:val="00EC4646"/>
    <w:rsid w:val="00EC5F55"/>
    <w:rsid w:val="00ED3F88"/>
    <w:rsid w:val="00ED403F"/>
    <w:rsid w:val="00EE2151"/>
    <w:rsid w:val="00EE26E5"/>
    <w:rsid w:val="00EE2F29"/>
    <w:rsid w:val="00EE75A1"/>
    <w:rsid w:val="00EF50EC"/>
    <w:rsid w:val="00EF795E"/>
    <w:rsid w:val="00F108E6"/>
    <w:rsid w:val="00F150C6"/>
    <w:rsid w:val="00F2088C"/>
    <w:rsid w:val="00F261A3"/>
    <w:rsid w:val="00F33CF7"/>
    <w:rsid w:val="00F4456F"/>
    <w:rsid w:val="00F543A5"/>
    <w:rsid w:val="00F5782A"/>
    <w:rsid w:val="00F60BCB"/>
    <w:rsid w:val="00F6540D"/>
    <w:rsid w:val="00F66F52"/>
    <w:rsid w:val="00F671AF"/>
    <w:rsid w:val="00F67F26"/>
    <w:rsid w:val="00F73437"/>
    <w:rsid w:val="00F74397"/>
    <w:rsid w:val="00F76D25"/>
    <w:rsid w:val="00F8457E"/>
    <w:rsid w:val="00F84B86"/>
    <w:rsid w:val="00F850F3"/>
    <w:rsid w:val="00F85D1B"/>
    <w:rsid w:val="00F905C0"/>
    <w:rsid w:val="00FA129C"/>
    <w:rsid w:val="00FA5D9D"/>
    <w:rsid w:val="00FA7B42"/>
    <w:rsid w:val="00FB23E0"/>
    <w:rsid w:val="00FB5FF1"/>
    <w:rsid w:val="00FC0113"/>
    <w:rsid w:val="00FC04FC"/>
    <w:rsid w:val="00FD048C"/>
    <w:rsid w:val="00FF51E1"/>
    <w:rsid w:val="00FF554A"/>
    <w:rsid w:val="00FF5FD3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0C098A"/>
  <w15:docId w15:val="{F7336FD4-ACE9-4892-A320-3394E143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38C1"/>
    <w:rPr>
      <w:rFonts w:ascii="Arial" w:eastAsia="Times New Roman" w:hAnsi="Arial"/>
      <w:szCs w:val="22"/>
      <w:lang w:eastAsia="en-US"/>
    </w:rPr>
  </w:style>
  <w:style w:type="paragraph" w:styleId="Ttulo1">
    <w:name w:val="heading 1"/>
    <w:basedOn w:val="Normal"/>
    <w:next w:val="Normal"/>
    <w:qFormat/>
    <w:locked/>
    <w:rsid w:val="005C62E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locked/>
    <w:rsid w:val="00304D0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qFormat/>
    <w:locked/>
    <w:rsid w:val="00F85D1B"/>
    <w:pPr>
      <w:keepNext/>
      <w:tabs>
        <w:tab w:val="left" w:pos="810"/>
        <w:tab w:val="right" w:pos="8460"/>
      </w:tabs>
      <w:spacing w:line="360" w:lineRule="auto"/>
      <w:outlineLvl w:val="8"/>
    </w:pPr>
    <w:rPr>
      <w:rFonts w:ascii="Arial Narrow" w:hAnsi="Arial Narrow"/>
      <w:b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32B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locked/>
    <w:rsid w:val="00A32B21"/>
    <w:rPr>
      <w:rFonts w:cs="Times New Roman"/>
    </w:rPr>
  </w:style>
  <w:style w:type="paragraph" w:styleId="Rodap">
    <w:name w:val="footer"/>
    <w:basedOn w:val="Normal"/>
    <w:link w:val="RodapChar"/>
    <w:rsid w:val="00A32B2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locked/>
    <w:rsid w:val="00A32B21"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A32B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A32B21"/>
    <w:rPr>
      <w:rFonts w:ascii="Tahoma" w:hAnsi="Tahoma" w:cs="Tahoma"/>
      <w:sz w:val="16"/>
      <w:szCs w:val="16"/>
    </w:rPr>
  </w:style>
  <w:style w:type="character" w:styleId="Hyperlink">
    <w:name w:val="Hyperlink"/>
    <w:rsid w:val="00581A03"/>
    <w:rPr>
      <w:rFonts w:cs="Times New Roman"/>
      <w:color w:val="0000FF"/>
      <w:u w:val="single"/>
    </w:rPr>
  </w:style>
  <w:style w:type="paragraph" w:customStyle="1" w:styleId="Cargo">
    <w:name w:val="Cargo"/>
    <w:next w:val="Normal"/>
    <w:link w:val="CargoChar"/>
    <w:rsid w:val="00E545DC"/>
    <w:pPr>
      <w:spacing w:after="60" w:line="220" w:lineRule="atLeast"/>
    </w:pPr>
    <w:rPr>
      <w:rFonts w:ascii="Arial Black" w:eastAsia="Times New Roman" w:hAnsi="Arial Black"/>
      <w:spacing w:val="-10"/>
    </w:rPr>
  </w:style>
  <w:style w:type="paragraph" w:customStyle="1" w:styleId="Item1Negrito">
    <w:name w:val="Item1 Negrito"/>
    <w:basedOn w:val="Normal"/>
    <w:autoRedefine/>
    <w:rsid w:val="001C32F8"/>
    <w:pPr>
      <w:tabs>
        <w:tab w:val="left" w:pos="360"/>
      </w:tabs>
      <w:spacing w:line="264" w:lineRule="auto"/>
      <w:ind w:left="426"/>
      <w:jc w:val="center"/>
    </w:pPr>
    <w:rPr>
      <w:b/>
      <w:szCs w:val="20"/>
      <w:u w:val="single"/>
      <w:lang w:eastAsia="pt-BR"/>
    </w:rPr>
  </w:style>
  <w:style w:type="character" w:customStyle="1" w:styleId="CargoChar">
    <w:name w:val="Cargo Char"/>
    <w:link w:val="Cargo"/>
    <w:rsid w:val="00EC5F55"/>
    <w:rPr>
      <w:rFonts w:ascii="Arial Black" w:eastAsia="Times New Roman" w:hAnsi="Arial Black"/>
      <w:spacing w:val="-10"/>
      <w:lang w:val="pt-BR" w:eastAsia="pt-BR" w:bidi="ar-SA"/>
    </w:rPr>
  </w:style>
  <w:style w:type="paragraph" w:customStyle="1" w:styleId="WW-Corpodetexto2">
    <w:name w:val="WW-Corpo de texto 2"/>
    <w:basedOn w:val="Normal"/>
    <w:rsid w:val="00304D0F"/>
    <w:pPr>
      <w:suppressAutoHyphens/>
      <w:spacing w:line="360" w:lineRule="auto"/>
      <w:jc w:val="both"/>
    </w:pPr>
    <w:rPr>
      <w:rFonts w:ascii="Times New Roman" w:hAnsi="Times New Roman"/>
      <w:noProof/>
      <w:sz w:val="24"/>
      <w:szCs w:val="20"/>
      <w:lang w:eastAsia="pt-BR"/>
    </w:rPr>
  </w:style>
  <w:style w:type="paragraph" w:customStyle="1" w:styleId="Corpodotexto">
    <w:name w:val="Corpo do texto"/>
    <w:basedOn w:val="Normal"/>
    <w:rsid w:val="00A405EC"/>
    <w:pPr>
      <w:widowControl w:val="0"/>
      <w:suppressAutoHyphens/>
      <w:spacing w:line="360" w:lineRule="auto"/>
      <w:jc w:val="both"/>
    </w:pPr>
    <w:rPr>
      <w:rFonts w:ascii="Times New Roman" w:hAnsi="Times New Roman"/>
      <w:i/>
      <w:noProof/>
      <w:sz w:val="24"/>
      <w:szCs w:val="20"/>
      <w:lang w:eastAsia="pt-BR"/>
    </w:rPr>
  </w:style>
  <w:style w:type="paragraph" w:styleId="Recuodecorpodetexto">
    <w:name w:val="Body Text Indent"/>
    <w:basedOn w:val="Normal"/>
    <w:rsid w:val="005C62E0"/>
    <w:pPr>
      <w:spacing w:after="120"/>
      <w:ind w:left="283"/>
    </w:pPr>
    <w:rPr>
      <w:rFonts w:ascii="Times New Roman" w:hAnsi="Times New Roman"/>
      <w:szCs w:val="20"/>
      <w:lang w:eastAsia="pt-BR"/>
    </w:rPr>
  </w:style>
  <w:style w:type="paragraph" w:styleId="NormalWeb">
    <w:name w:val="Normal (Web)"/>
    <w:basedOn w:val="Normal"/>
    <w:uiPriority w:val="99"/>
    <w:rsid w:val="002C4F7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3618D6"/>
  </w:style>
  <w:style w:type="paragraph" w:styleId="Ttulo">
    <w:name w:val="Title"/>
    <w:basedOn w:val="Normal"/>
    <w:link w:val="TtuloChar"/>
    <w:qFormat/>
    <w:locked/>
    <w:rsid w:val="005F40A0"/>
    <w:pPr>
      <w:jc w:val="center"/>
    </w:pPr>
    <w:rPr>
      <w:rFonts w:ascii="Arial Narrow" w:hAnsi="Arial Narrow"/>
      <w:b/>
      <w:i/>
      <w:sz w:val="32"/>
      <w:szCs w:val="20"/>
      <w:u w:val="single"/>
      <w:lang w:eastAsia="pt-BR"/>
    </w:rPr>
  </w:style>
  <w:style w:type="character" w:customStyle="1" w:styleId="TtuloChar">
    <w:name w:val="Título Char"/>
    <w:link w:val="Ttulo"/>
    <w:rsid w:val="005F40A0"/>
    <w:rPr>
      <w:rFonts w:ascii="Arial Narrow" w:eastAsia="Times New Roman" w:hAnsi="Arial Narrow"/>
      <w:b/>
      <w:i/>
      <w:sz w:val="32"/>
      <w:u w:val="single"/>
    </w:rPr>
  </w:style>
  <w:style w:type="paragraph" w:styleId="TextosemFormatao">
    <w:name w:val="Plain Text"/>
    <w:basedOn w:val="Normal"/>
    <w:link w:val="TextosemFormataoChar"/>
    <w:uiPriority w:val="99"/>
    <w:rsid w:val="00991920"/>
    <w:rPr>
      <w:rFonts w:ascii="Courier New" w:hAnsi="Courier New" w:cs="Courier New"/>
      <w:szCs w:val="20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991920"/>
    <w:rPr>
      <w:rFonts w:ascii="Courier New" w:eastAsia="Times New Roman" w:hAnsi="Courier New" w:cs="Courier New"/>
    </w:rPr>
  </w:style>
  <w:style w:type="paragraph" w:styleId="PargrafodaLista">
    <w:name w:val="List Paragraph"/>
    <w:basedOn w:val="Normal"/>
    <w:uiPriority w:val="34"/>
    <w:qFormat/>
    <w:rsid w:val="00B910C7"/>
    <w:pPr>
      <w:ind w:left="720"/>
      <w:contextualSpacing/>
    </w:pPr>
  </w:style>
  <w:style w:type="character" w:styleId="Forte">
    <w:name w:val="Strong"/>
    <w:qFormat/>
    <w:locked/>
    <w:rsid w:val="00617445"/>
    <w:rPr>
      <w:b/>
      <w:bCs/>
    </w:rPr>
  </w:style>
  <w:style w:type="table" w:styleId="Tabelacomgrade">
    <w:name w:val="Table Grid"/>
    <w:basedOn w:val="Tabelanormal"/>
    <w:locked/>
    <w:rsid w:val="00C52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">
    <w:name w:val="Corpo"/>
    <w:rsid w:val="00666D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Hyperlink0">
    <w:name w:val="Hyperlink.0"/>
    <w:rsid w:val="00666D17"/>
    <w:rPr>
      <w:rFonts w:ascii="Calibri" w:eastAsia="Calibri" w:hAnsi="Calibri" w:cs="Calibri"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666D17"/>
    <w:pPr>
      <w:numPr>
        <w:numId w:val="2"/>
      </w:numPr>
    </w:pPr>
  </w:style>
  <w:style w:type="paragraph" w:customStyle="1" w:styleId="CorpoA">
    <w:name w:val="Corpo A"/>
    <w:rsid w:val="002465E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nhum">
    <w:name w:val="Nenhum"/>
    <w:rsid w:val="002465E5"/>
  </w:style>
  <w:style w:type="character" w:styleId="Refdecomentrio">
    <w:name w:val="annotation reference"/>
    <w:basedOn w:val="Fontepargpadro"/>
    <w:rsid w:val="003118E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118E2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118E2"/>
    <w:rPr>
      <w:rFonts w:ascii="Arial" w:eastAsia="Times New Roman" w:hAnsi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118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118E2"/>
    <w:rPr>
      <w:rFonts w:ascii="Arial" w:eastAsia="Times New Roman" w:hAnsi="Arial"/>
      <w:b/>
      <w:bCs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3C3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naleeb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lornaleebalestrery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72B2D-AB38-48D5-9033-098415D7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10297</TotalTime>
  <Pages>2</Pages>
  <Words>1095</Words>
  <Characters>5918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ALEXANDRE DARÉ</vt:lpstr>
      <vt:lpstr>ALEXANDRE DARÉ</vt:lpstr>
    </vt:vector>
  </TitlesOfParts>
  <Company>Hewlett-Packard</Company>
  <LinksUpToDate>false</LinksUpToDate>
  <CharactersWithSpaces>7000</CharactersWithSpaces>
  <SharedDoc>false</SharedDoc>
  <HLinks>
    <vt:vector size="6" baseType="variant">
      <vt:variant>
        <vt:i4>4980778</vt:i4>
      </vt:variant>
      <vt:variant>
        <vt:i4>0</vt:i4>
      </vt:variant>
      <vt:variant>
        <vt:i4>0</vt:i4>
      </vt:variant>
      <vt:variant>
        <vt:i4>5</vt:i4>
      </vt:variant>
      <vt:variant>
        <vt:lpwstr>mailto:profissional@xxx.com.br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ALEXANDRE DARÉ</dc:title>
  <dc:creator>Fernando Flores</dc:creator>
  <cp:lastModifiedBy>Lorna Lee Balestrery</cp:lastModifiedBy>
  <cp:revision>9</cp:revision>
  <cp:lastPrinted>2025-04-01T21:55:00Z</cp:lastPrinted>
  <dcterms:created xsi:type="dcterms:W3CDTF">2025-04-01T21:57:00Z</dcterms:created>
  <dcterms:modified xsi:type="dcterms:W3CDTF">2025-04-10T17:55:00Z</dcterms:modified>
</cp:coreProperties>
</file>